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75" w:rsidRPr="00652C75" w:rsidRDefault="00652C75" w:rsidP="00652C75">
      <w:pPr>
        <w:spacing w:before="240" w:after="60"/>
        <w:jc w:val="center"/>
        <w:outlineLvl w:val="7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652C75">
        <w:rPr>
          <w:rFonts w:ascii="Times New Roman" w:hAnsi="Times New Roman" w:cs="Times New Roman"/>
          <w:b/>
          <w:iCs/>
          <w:sz w:val="24"/>
          <w:szCs w:val="24"/>
        </w:rPr>
        <w:t>Declaraţie de consimţământ</w:t>
      </w:r>
    </w:p>
    <w:p w:rsidR="00652C75" w:rsidRPr="00652C75" w:rsidRDefault="00652C75" w:rsidP="00652C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Subsemnatul/a ……….............………..............................., legitimat/ă cu actul de identitate seria ..........., nr. .......................... ,CNP:……..........………………….………, cu domiciliul în localitatea ...................................................……………., str. .....………………………………............................., nr. ........... bl. ........, sc. ........., ap. ........., sectorul/judeţul ............……………, declar pe propria răspundere că îmi dau acordul cu privire la utilizarea și prelucrarea datelor mele personale de către Asociația pentru Dezvoltare și Promovare Socio-Economică „Catalactica”, în contextul includerii mele în grupul țintă al proiectului</w:t>
      </w:r>
      <w:r w:rsidR="00DF286E" w:rsidRPr="00DF286E">
        <w:t xml:space="preserve"> </w:t>
      </w:r>
      <w:r w:rsidR="00DF286E" w:rsidRPr="00DF286E">
        <w:rPr>
          <w:rFonts w:ascii="Times New Roman" w:hAnsi="Times New Roman" w:cs="Times New Roman"/>
          <w:sz w:val="24"/>
          <w:szCs w:val="24"/>
        </w:rPr>
        <w:t xml:space="preserve">cu titlul ”Acces4Antreprenoriat Social în Reg SE (A4AS)”, </w:t>
      </w:r>
      <w:r w:rsidR="00DF286E">
        <w:rPr>
          <w:rFonts w:ascii="Times New Roman" w:hAnsi="Times New Roman" w:cs="Times New Roman"/>
          <w:sz w:val="24"/>
          <w:szCs w:val="24"/>
        </w:rPr>
        <w:t>C</w:t>
      </w:r>
      <w:r w:rsidRPr="00652C75">
        <w:rPr>
          <w:rFonts w:ascii="Times New Roman" w:hAnsi="Times New Roman" w:cs="Times New Roman"/>
          <w:sz w:val="24"/>
          <w:szCs w:val="24"/>
        </w:rPr>
        <w:t xml:space="preserve">ontract </w:t>
      </w:r>
      <w:r w:rsidR="00DF286E" w:rsidRPr="00DF286E">
        <w:rPr>
          <w:rFonts w:ascii="Times New Roman" w:hAnsi="Times New Roman" w:cs="Times New Roman"/>
          <w:bCs/>
          <w:sz w:val="24"/>
          <w:szCs w:val="24"/>
        </w:rPr>
        <w:t>POCU/449/4/16/128146</w:t>
      </w:r>
      <w:r w:rsidRPr="00652C75">
        <w:rPr>
          <w:rFonts w:ascii="Times New Roman" w:hAnsi="Times New Roman" w:cs="Times New Roman"/>
          <w:sz w:val="24"/>
          <w:szCs w:val="24"/>
        </w:rPr>
        <w:t>, iar aceste date corespund realității.</w:t>
      </w:r>
    </w:p>
    <w:p w:rsidR="00652C75" w:rsidRPr="00652C75" w:rsidRDefault="00652C75" w:rsidP="00652C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 xml:space="preserve">Am luat la cunoștință că datele furnizate de mine vor fi tratate în condiţii de confidenţialitate, în conformitate cu prevederile Directivei CE/95/46 privind protecţia persoanelor fizice în ceea ce priveşte prelucrarea datelor cu caracter personal şi libera circulaţie a acestor date, transpusă în legislaţia naţională prin Legea nr. 677/2001, precum şi prevederile Directivei 2002/58/CE privind prelucrarea datelor cu caracter personal şi protecţia vieţii </w:t>
      </w:r>
      <w:smartTag w:uri="schemas-workshare-com/workshare" w:element="confidentialinformationexposure">
        <w:smartTagPr>
          <w:attr w:name="TagType" w:val="5"/>
        </w:smartTagPr>
        <w:r w:rsidRPr="00652C75">
          <w:rPr>
            <w:rFonts w:ascii="Times New Roman" w:hAnsi="Times New Roman" w:cs="Times New Roman"/>
            <w:sz w:val="24"/>
            <w:szCs w:val="24"/>
          </w:rPr>
          <w:t>private</w:t>
        </w:r>
      </w:smartTag>
      <w:r w:rsidRPr="00652C75">
        <w:rPr>
          <w:rFonts w:ascii="Times New Roman" w:hAnsi="Times New Roman" w:cs="Times New Roman"/>
          <w:sz w:val="24"/>
          <w:szCs w:val="24"/>
        </w:rPr>
        <w:t xml:space="preserve"> în sectorul comunicaţiilor electronice, transpusă în legislaţia naţională prin Legea nr. 506/2004.</w:t>
      </w:r>
    </w:p>
    <w:p w:rsidR="00652C75" w:rsidRPr="00652C75" w:rsidRDefault="00652C75" w:rsidP="00652C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Menționez că am fost informat:</w:t>
      </w:r>
    </w:p>
    <w:p w:rsidR="00652C75" w:rsidRPr="00652C75" w:rsidRDefault="00652C75" w:rsidP="00652C75">
      <w:pPr>
        <w:numPr>
          <w:ilvl w:val="0"/>
          <w:numId w:val="1"/>
        </w:numPr>
        <w:spacing w:after="200" w:line="276" w:lineRule="auto"/>
        <w:ind w:firstLine="2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că Asociația pentru Dezvoltare și Promovare Socio-Economică „Catalactica” este operator de date cu caracter personal, fiind înscris în registrul de evidenţă a prelucrărilor de date cu caracter personal sub nr. 17270, această activitate implicând prelucrarea de date cu caracter personal în vederea implementării proiectului sus-menţionat;</w:t>
      </w:r>
    </w:p>
    <w:p w:rsidR="00652C75" w:rsidRPr="00652C75" w:rsidRDefault="00652C75" w:rsidP="00652C75">
      <w:pPr>
        <w:numPr>
          <w:ilvl w:val="0"/>
          <w:numId w:val="1"/>
        </w:numPr>
        <w:spacing w:after="200" w:line="276" w:lineRule="auto"/>
        <w:ind w:firstLine="2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că datele furnizate de mine vor fi folosite în cadrul proiectului menționat mai sus;</w:t>
      </w:r>
    </w:p>
    <w:p w:rsidR="00652C75" w:rsidRPr="00652C75" w:rsidRDefault="00652C75" w:rsidP="00652C75">
      <w:pPr>
        <w:numPr>
          <w:ilvl w:val="0"/>
          <w:numId w:val="1"/>
        </w:numPr>
        <w:spacing w:after="200" w:line="276" w:lineRule="auto"/>
        <w:ind w:firstLine="2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 xml:space="preserve">că aceste date vor fi transmise Autoritatea de Management a Programului Operațional Capital Uman, în calitate de parte contractantă în contractul sus-menţionat; </w:t>
      </w:r>
    </w:p>
    <w:p w:rsidR="00652C75" w:rsidRPr="00652C75" w:rsidRDefault="00652C75" w:rsidP="00652C75">
      <w:pPr>
        <w:numPr>
          <w:ilvl w:val="0"/>
          <w:numId w:val="1"/>
        </w:numPr>
        <w:spacing w:after="200" w:line="276" w:lineRule="auto"/>
        <w:ind w:firstLine="2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că refuzul meu de a completa fomularul de înregistrare a grupului țintă va rezulta în excluderea mea din grupul ţintă al proiectului sus-menţionat.</w:t>
      </w:r>
    </w:p>
    <w:p w:rsidR="00652C75" w:rsidRPr="00652C75" w:rsidRDefault="00652C75" w:rsidP="00652C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86E" w:rsidRPr="00DF286E" w:rsidRDefault="00652C75" w:rsidP="00DF286E">
      <w:pPr>
        <w:jc w:val="right"/>
        <w:rPr>
          <w:rFonts w:ascii="Times New Roman" w:hAnsi="Times New Roman" w:cs="Times New Roman"/>
          <w:sz w:val="24"/>
          <w:szCs w:val="24"/>
        </w:rPr>
      </w:pPr>
      <w:r w:rsidRPr="00652C75">
        <w:rPr>
          <w:rFonts w:ascii="Times New Roman" w:hAnsi="Times New Roman" w:cs="Times New Roman"/>
          <w:sz w:val="24"/>
          <w:szCs w:val="24"/>
        </w:rPr>
        <w:t>Data</w:t>
      </w:r>
      <w:r w:rsidR="00DF286E">
        <w:rPr>
          <w:rFonts w:ascii="Times New Roman" w:hAnsi="Times New Roman" w:cs="Times New Roman"/>
          <w:sz w:val="24"/>
          <w:szCs w:val="24"/>
        </w:rPr>
        <w:t>:</w:t>
      </w:r>
      <w:r w:rsidRPr="00652C75">
        <w:rPr>
          <w:rFonts w:ascii="Times New Roman" w:hAnsi="Times New Roman" w:cs="Times New Roman"/>
          <w:sz w:val="24"/>
          <w:szCs w:val="24"/>
        </w:rPr>
        <w:t xml:space="preserve"> </w:t>
      </w:r>
      <w:r w:rsidR="00DF2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F286E" w:rsidRPr="00652C75">
        <w:rPr>
          <w:rFonts w:ascii="Times New Roman" w:hAnsi="Times New Roman" w:cs="Times New Roman"/>
          <w:sz w:val="24"/>
          <w:szCs w:val="24"/>
        </w:rPr>
        <w:t>Semnătură</w:t>
      </w:r>
    </w:p>
    <w:p w:rsidR="00652C75" w:rsidRPr="00652C75" w:rsidRDefault="00652C75" w:rsidP="00652C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C75" w:rsidRPr="00652C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CE" w:rsidRDefault="00D02DCE" w:rsidP="00AB70E7">
      <w:pPr>
        <w:spacing w:after="0" w:line="240" w:lineRule="auto"/>
      </w:pPr>
      <w:r>
        <w:separator/>
      </w:r>
    </w:p>
  </w:endnote>
  <w:endnote w:type="continuationSeparator" w:id="0">
    <w:p w:rsidR="00D02DCE" w:rsidRDefault="00D02DCE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43" w:rsidRPr="008C0614" w:rsidRDefault="00DF286E" w:rsidP="008C0614">
    <w:pPr>
      <w:pStyle w:val="Footer"/>
    </w:pPr>
    <w:r>
      <w:rPr>
        <w:noProof/>
        <w:lang w:eastAsia="ro-RO"/>
      </w:rPr>
      <w:drawing>
        <wp:inline distT="0" distB="0" distL="0" distR="0" wp14:anchorId="5790473C" wp14:editId="5509A508">
          <wp:extent cx="5760720" cy="924560"/>
          <wp:effectExtent l="0" t="0" r="0" b="889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943" w:rsidRPr="008C061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CE" w:rsidRDefault="00D02DCE" w:rsidP="00AB70E7">
      <w:pPr>
        <w:spacing w:after="0" w:line="240" w:lineRule="auto"/>
      </w:pPr>
      <w:r>
        <w:separator/>
      </w:r>
    </w:p>
  </w:footnote>
  <w:footnote w:type="continuationSeparator" w:id="0">
    <w:p w:rsidR="00D02DCE" w:rsidRDefault="00D02DCE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E7" w:rsidRDefault="00AB70E7">
    <w:pPr>
      <w:pStyle w:val="Header"/>
    </w:pPr>
    <w:r>
      <w:rPr>
        <w:noProof/>
        <w:lang w:eastAsia="ro-RO"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286E" w:rsidRPr="001B1670" w:rsidRDefault="00DF286E" w:rsidP="00DF286E">
    <w:pPr>
      <w:pStyle w:val="Header"/>
      <w:jc w:val="center"/>
      <w:rPr>
        <w:b/>
        <w:color w:val="2F5496" w:themeColor="accent5" w:themeShade="BF"/>
      </w:rPr>
    </w:pPr>
    <w:r w:rsidRPr="002B1927">
      <w:rPr>
        <w:b/>
        <w:color w:val="2F5496" w:themeColor="accent5" w:themeShade="BF"/>
      </w:rPr>
      <w:t>A</w:t>
    </w:r>
    <w:r>
      <w:rPr>
        <w:b/>
        <w:color w:val="2F5496" w:themeColor="accent5" w:themeShade="BF"/>
      </w:rPr>
      <w:t>CCES</w:t>
    </w:r>
    <w:r w:rsidRPr="002B1927">
      <w:rPr>
        <w:b/>
        <w:color w:val="2F5496" w:themeColor="accent5" w:themeShade="BF"/>
      </w:rPr>
      <w:t xml:space="preserve"> 4 A</w:t>
    </w:r>
    <w:r>
      <w:rPr>
        <w:b/>
        <w:color w:val="2F5496" w:themeColor="accent5" w:themeShade="BF"/>
      </w:rPr>
      <w:t>NTREPRENORIAT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OCIAL</w:t>
    </w:r>
    <w:r w:rsidRPr="002B1927">
      <w:rPr>
        <w:b/>
        <w:color w:val="2F5496" w:themeColor="accent5" w:themeShade="BF"/>
      </w:rPr>
      <w:t xml:space="preserve"> </w:t>
    </w:r>
    <w:r>
      <w:rPr>
        <w:b/>
        <w:color w:val="2F5496" w:themeColor="accent5" w:themeShade="BF"/>
      </w:rPr>
      <w:t>ÎN</w:t>
    </w:r>
    <w:r w:rsidRPr="002B1927">
      <w:rPr>
        <w:b/>
        <w:color w:val="2F5496" w:themeColor="accent5" w:themeShade="BF"/>
      </w:rPr>
      <w:t xml:space="preserve"> R</w:t>
    </w:r>
    <w:r>
      <w:rPr>
        <w:b/>
        <w:color w:val="2F5496" w:themeColor="accent5" w:themeShade="BF"/>
      </w:rPr>
      <w:t>EGIUNEA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UD</w:t>
    </w:r>
    <w:r w:rsidRPr="002B1927">
      <w:rPr>
        <w:b/>
        <w:color w:val="2F5496" w:themeColor="accent5" w:themeShade="BF"/>
      </w:rPr>
      <w:t>-E</w:t>
    </w:r>
    <w:r>
      <w:rPr>
        <w:b/>
        <w:color w:val="2F5496" w:themeColor="accent5" w:themeShade="BF"/>
      </w:rPr>
      <w:t>ST</w:t>
    </w:r>
  </w:p>
  <w:p w:rsidR="00DF286E" w:rsidRPr="00840BCB" w:rsidRDefault="00DF286E" w:rsidP="00DF286E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 w:rsidRPr="002B1927">
      <w:rPr>
        <w:b/>
        <w:color w:val="FF0000"/>
      </w:rPr>
      <w:t>POCU/449/4/16/128146</w:t>
    </w:r>
    <w:r w:rsidRPr="00840BCB">
      <w:rPr>
        <w:b/>
        <w:color w:val="FF0000"/>
      </w:rPr>
      <w:t>)</w:t>
    </w:r>
  </w:p>
  <w:p w:rsidR="00D77943" w:rsidRDefault="00D77943" w:rsidP="00D77943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8C0614" w:rsidRPr="00AB70E7" w:rsidRDefault="008C0614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C4217"/>
    <w:multiLevelType w:val="hybridMultilevel"/>
    <w:tmpl w:val="F522CDBE"/>
    <w:lvl w:ilvl="0" w:tplc="952EAEF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020B87"/>
    <w:rsid w:val="001A63D3"/>
    <w:rsid w:val="00341552"/>
    <w:rsid w:val="00402312"/>
    <w:rsid w:val="004403A1"/>
    <w:rsid w:val="00567A0C"/>
    <w:rsid w:val="005A0BD7"/>
    <w:rsid w:val="00652C75"/>
    <w:rsid w:val="00840BCB"/>
    <w:rsid w:val="008C0614"/>
    <w:rsid w:val="008E436A"/>
    <w:rsid w:val="008F1EBB"/>
    <w:rsid w:val="008F6FCC"/>
    <w:rsid w:val="009837FF"/>
    <w:rsid w:val="009D4401"/>
    <w:rsid w:val="00A374C4"/>
    <w:rsid w:val="00AB70E7"/>
    <w:rsid w:val="00BC457F"/>
    <w:rsid w:val="00D02DCE"/>
    <w:rsid w:val="00D77943"/>
    <w:rsid w:val="00DF286E"/>
    <w:rsid w:val="00E41F13"/>
    <w:rsid w:val="00F14515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workshare-com/workshare" w:name="confidentialinformationexposure"/>
  <w:shapeDefaults>
    <o:shapedefaults v:ext="edit" spidmax="2049"/>
    <o:shapelayout v:ext="edit">
      <o:idmap v:ext="edit" data="1"/>
    </o:shapelayout>
  </w:shapeDefaults>
  <w:decimalSymbol w:val=","/>
  <w:listSeparator w:val=";"/>
  <w15:docId w15:val="{D14B903E-06B8-425A-860D-5B66091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,Encabezado 2,encabezado,hd Caract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1 Char,Encabezado 2 Char,encabezado Char,hd Caract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Sprijin5</cp:lastModifiedBy>
  <cp:revision>2</cp:revision>
  <cp:lastPrinted>2018-03-21T09:15:00Z</cp:lastPrinted>
  <dcterms:created xsi:type="dcterms:W3CDTF">2019-10-31T10:22:00Z</dcterms:created>
  <dcterms:modified xsi:type="dcterms:W3CDTF">2019-10-31T10:22:00Z</dcterms:modified>
</cp:coreProperties>
</file>