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E44B" w14:textId="77777777" w:rsidR="00B43B87" w:rsidRDefault="00B43B87" w:rsidP="00B43B87">
      <w:pPr>
        <w:pStyle w:val="Heading1"/>
        <w:spacing w:before="120" w:line="360" w:lineRule="auto"/>
        <w:ind w:left="0"/>
        <w:jc w:val="center"/>
        <w:rPr>
          <w:rFonts w:asciiTheme="minorHAnsi" w:hAnsiTheme="minorHAnsi" w:cstheme="minorHAnsi"/>
          <w:lang w:val="ro-RO"/>
        </w:rPr>
      </w:pPr>
    </w:p>
    <w:p w14:paraId="1327EC48" w14:textId="1D6214C7" w:rsidR="00606EA1" w:rsidRPr="00B43B87" w:rsidRDefault="005C014E" w:rsidP="00B43B87">
      <w:pPr>
        <w:pStyle w:val="Heading1"/>
        <w:spacing w:before="120" w:line="360" w:lineRule="auto"/>
        <w:ind w:left="0"/>
        <w:jc w:val="center"/>
        <w:rPr>
          <w:rFonts w:asciiTheme="minorHAnsi" w:hAnsiTheme="minorHAnsi" w:cstheme="minorHAnsi"/>
          <w:lang w:val="ro-RO"/>
        </w:rPr>
      </w:pPr>
      <w:r w:rsidRPr="00B43B87">
        <w:rPr>
          <w:rFonts w:asciiTheme="minorHAnsi" w:hAnsiTheme="minorHAnsi" w:cstheme="minorHAnsi"/>
          <w:lang w:val="ro-RO"/>
        </w:rPr>
        <w:t>ANUNȚ SELECȚIE PARTENERI</w:t>
      </w:r>
    </w:p>
    <w:p w14:paraId="7DA03EA7" w14:textId="7F0CA4BD" w:rsidR="00606EA1" w:rsidRPr="00B43B87" w:rsidRDefault="005C014E" w:rsidP="00B43B87">
      <w:pPr>
        <w:spacing w:before="120" w:line="360" w:lineRule="auto"/>
        <w:jc w:val="center"/>
        <w:rPr>
          <w:rFonts w:asciiTheme="minorHAnsi" w:hAnsiTheme="minorHAnsi" w:cstheme="minorHAnsi"/>
          <w:lang w:val="ro-RO"/>
        </w:rPr>
      </w:pPr>
      <w:r w:rsidRPr="00B43B87">
        <w:rPr>
          <w:rFonts w:asciiTheme="minorHAnsi" w:hAnsiTheme="minorHAnsi" w:cstheme="minorHAnsi"/>
          <w:lang w:val="ro-RO"/>
        </w:rPr>
        <w:t xml:space="preserve">ÎN CADRUL PROGRAMULUI INCLUZIUNE SI DEMNITATE SOCIALA 2021 - 2027, APEL PROIECTE </w:t>
      </w:r>
      <w:r w:rsidR="000D2830" w:rsidRPr="00B43B87">
        <w:rPr>
          <w:rFonts w:asciiTheme="minorHAnsi" w:hAnsiTheme="minorHAnsi" w:cstheme="minorHAnsi"/>
          <w:lang w:val="ro-RO"/>
        </w:rPr>
        <w:t>PIDS/83/PIDS_P3/OP4/ESO4.1/PIDS_A12 - Sprijin pentru înființarea de întreprinderi sociale în mediul rural - Regiuni mai puțin dezvoltate</w:t>
      </w:r>
    </w:p>
    <w:p w14:paraId="0DED3792" w14:textId="77777777" w:rsidR="00B43B87" w:rsidRPr="00B43B87" w:rsidRDefault="00B43B87" w:rsidP="00B43B87">
      <w:pPr>
        <w:spacing w:before="120" w:line="360" w:lineRule="auto"/>
        <w:jc w:val="center"/>
        <w:rPr>
          <w:rFonts w:asciiTheme="minorHAnsi" w:hAnsiTheme="minorHAnsi" w:cstheme="minorHAnsi"/>
          <w:lang w:val="ro-RO"/>
        </w:rPr>
      </w:pPr>
      <w:r w:rsidRPr="00B43B87">
        <w:rPr>
          <w:rFonts w:asciiTheme="minorHAnsi" w:hAnsiTheme="minorHAnsi" w:cstheme="minorHAnsi"/>
          <w:lang w:val="ro-RO"/>
        </w:rPr>
        <w:t>Data: 03.10.2023</w:t>
      </w:r>
    </w:p>
    <w:p w14:paraId="2318EA9C" w14:textId="77777777" w:rsidR="00B43B87" w:rsidRPr="00B43B87" w:rsidRDefault="00B43B87" w:rsidP="00B43B87">
      <w:pPr>
        <w:spacing w:before="120" w:line="360" w:lineRule="auto"/>
        <w:jc w:val="both"/>
        <w:rPr>
          <w:rFonts w:asciiTheme="minorHAnsi" w:hAnsiTheme="minorHAnsi" w:cstheme="minorHAnsi"/>
          <w:lang w:val="ro-RO"/>
        </w:rPr>
      </w:pPr>
    </w:p>
    <w:p w14:paraId="07907BDE"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008E019E" w14:textId="3DC0730B" w:rsidR="00081BC1" w:rsidRPr="00B43B87" w:rsidRDefault="000D2830" w:rsidP="00B43B87">
      <w:pPr>
        <w:spacing w:before="120" w:line="360" w:lineRule="auto"/>
        <w:jc w:val="both"/>
        <w:rPr>
          <w:rFonts w:asciiTheme="minorHAnsi" w:hAnsiTheme="minorHAnsi" w:cstheme="minorHAnsi"/>
          <w:lang w:val="ro-RO"/>
        </w:rPr>
      </w:pPr>
      <w:bookmarkStart w:id="0" w:name="_Hlk153282093"/>
      <w:r w:rsidRPr="00B43B87">
        <w:rPr>
          <w:rFonts w:asciiTheme="minorHAnsi" w:hAnsiTheme="minorHAnsi" w:cstheme="minorHAnsi"/>
          <w:lang w:val="ro-RO"/>
        </w:rPr>
        <w:t xml:space="preserve">ASOCIAȚIA PENTRU DEZVOLTARE ȘI PROMOVARE SOCIO-ECONOMICA CATALACTICA </w:t>
      </w:r>
      <w:proofErr w:type="spellStart"/>
      <w:r w:rsidR="005C014E" w:rsidRPr="00B43B87">
        <w:rPr>
          <w:rFonts w:asciiTheme="minorHAnsi" w:hAnsiTheme="minorHAnsi" w:cstheme="minorHAnsi"/>
          <w:lang w:val="ro-RO"/>
        </w:rPr>
        <w:t>anunţă</w:t>
      </w:r>
      <w:proofErr w:type="spellEnd"/>
      <w:r w:rsidR="005C014E" w:rsidRPr="00B43B87">
        <w:rPr>
          <w:rFonts w:asciiTheme="minorHAnsi" w:hAnsiTheme="minorHAnsi" w:cstheme="minorHAnsi"/>
          <w:lang w:val="ro-RO"/>
        </w:rPr>
        <w:t xml:space="preserve"> organizarea unei proceduri de </w:t>
      </w:r>
      <w:proofErr w:type="spellStart"/>
      <w:r w:rsidR="005C014E" w:rsidRPr="00B43B87">
        <w:rPr>
          <w:rFonts w:asciiTheme="minorHAnsi" w:hAnsiTheme="minorHAnsi" w:cstheme="minorHAnsi"/>
          <w:lang w:val="ro-RO"/>
        </w:rPr>
        <w:t>selecţie</w:t>
      </w:r>
      <w:proofErr w:type="spellEnd"/>
      <w:r w:rsidR="005C014E" w:rsidRPr="00B43B87">
        <w:rPr>
          <w:rFonts w:asciiTheme="minorHAnsi" w:hAnsiTheme="minorHAnsi" w:cstheme="minorHAnsi"/>
          <w:lang w:val="ro-RO"/>
        </w:rPr>
        <w:t xml:space="preserve"> parteneri în vederea elaborării </w:t>
      </w:r>
      <w:proofErr w:type="spellStart"/>
      <w:r w:rsidR="005C014E" w:rsidRPr="00B43B87">
        <w:rPr>
          <w:rFonts w:asciiTheme="minorHAnsi" w:hAnsiTheme="minorHAnsi" w:cstheme="minorHAnsi"/>
          <w:lang w:val="ro-RO"/>
        </w:rPr>
        <w:t>şi</w:t>
      </w:r>
      <w:proofErr w:type="spellEnd"/>
      <w:r w:rsidR="005C014E" w:rsidRPr="00B43B87">
        <w:rPr>
          <w:rFonts w:asciiTheme="minorHAnsi" w:hAnsiTheme="minorHAnsi" w:cstheme="minorHAnsi"/>
          <w:lang w:val="ro-RO"/>
        </w:rPr>
        <w:t xml:space="preserve"> depunerii cererii de </w:t>
      </w:r>
      <w:proofErr w:type="spellStart"/>
      <w:r w:rsidR="005C014E" w:rsidRPr="00B43B87">
        <w:rPr>
          <w:rFonts w:asciiTheme="minorHAnsi" w:hAnsiTheme="minorHAnsi" w:cstheme="minorHAnsi"/>
          <w:lang w:val="ro-RO"/>
        </w:rPr>
        <w:t>finanţare</w:t>
      </w:r>
      <w:proofErr w:type="spellEnd"/>
      <w:r w:rsidR="005C014E" w:rsidRPr="00B43B87">
        <w:rPr>
          <w:rFonts w:asciiTheme="minorHAnsi" w:hAnsiTheme="minorHAnsi" w:cstheme="minorHAnsi"/>
          <w:lang w:val="ro-RO"/>
        </w:rPr>
        <w:t xml:space="preserve"> aferente unui proiect în cadrul Programului Incluziune si Demnitate Sociala 2021- 2027 (PIDS) Apel proiecte </w:t>
      </w:r>
      <w:r w:rsidRPr="00B43B87">
        <w:rPr>
          <w:rFonts w:asciiTheme="minorHAnsi" w:hAnsiTheme="minorHAnsi" w:cstheme="minorHAnsi"/>
          <w:lang w:val="ro-RO"/>
        </w:rPr>
        <w:t xml:space="preserve">PIDS/83/PIDS_P3/OP4/ESO4.1/PIDS_A12 - Sprijin pentru înființarea de întreprinderi sociale în mediul rural - Regiuni mai </w:t>
      </w:r>
      <w:proofErr w:type="spellStart"/>
      <w:r w:rsidRPr="00B43B87">
        <w:rPr>
          <w:rFonts w:asciiTheme="minorHAnsi" w:hAnsiTheme="minorHAnsi" w:cstheme="minorHAnsi"/>
          <w:lang w:val="ro-RO"/>
        </w:rPr>
        <w:t>putin</w:t>
      </w:r>
      <w:proofErr w:type="spellEnd"/>
      <w:r w:rsidRPr="00B43B87">
        <w:rPr>
          <w:rFonts w:asciiTheme="minorHAnsi" w:hAnsiTheme="minorHAnsi" w:cstheme="minorHAnsi"/>
          <w:lang w:val="ro-RO"/>
        </w:rPr>
        <w:t xml:space="preserve"> dezvoltate </w:t>
      </w:r>
      <w:r w:rsidR="005C014E" w:rsidRPr="00B43B87">
        <w:rPr>
          <w:rFonts w:asciiTheme="minorHAnsi" w:hAnsiTheme="minorHAnsi" w:cstheme="minorHAnsi"/>
          <w:lang w:val="ro-RO"/>
        </w:rPr>
        <w:t>in conformitate cu:</w:t>
      </w:r>
    </w:p>
    <w:p w14:paraId="2B44E5C9" w14:textId="62E0CB36" w:rsidR="00606EA1" w:rsidRPr="00B43B87" w:rsidRDefault="005C014E" w:rsidP="00B43B87">
      <w:pPr>
        <w:pStyle w:val="ListParagraph"/>
        <w:numPr>
          <w:ilvl w:val="0"/>
          <w:numId w:val="24"/>
        </w:numPr>
        <w:spacing w:before="120" w:line="360" w:lineRule="auto"/>
        <w:jc w:val="both"/>
        <w:rPr>
          <w:rFonts w:asciiTheme="minorHAnsi" w:hAnsiTheme="minorHAnsi" w:cstheme="minorHAnsi"/>
          <w:lang w:val="ro-RO"/>
        </w:rPr>
      </w:pPr>
      <w:r w:rsidRPr="00B43B87">
        <w:rPr>
          <w:rFonts w:asciiTheme="minorHAnsi" w:hAnsiTheme="minorHAnsi" w:cstheme="minorHAnsi"/>
          <w:lang w:val="ro-RO"/>
        </w:rPr>
        <w:t>O.U.G. 133 din 17 decembrie 2021 privind gestionarea financiară a fondurilor europene pentru perioada de programare 2021 2027;</w:t>
      </w:r>
    </w:p>
    <w:p w14:paraId="0D3015EE" w14:textId="4DA81724" w:rsidR="00606EA1" w:rsidRPr="00B43B87" w:rsidRDefault="00B43B87" w:rsidP="00B43B87">
      <w:pPr>
        <w:pStyle w:val="ListParagraph"/>
        <w:numPr>
          <w:ilvl w:val="0"/>
          <w:numId w:val="24"/>
        </w:numPr>
        <w:tabs>
          <w:tab w:val="left" w:pos="1904"/>
          <w:tab w:val="left" w:pos="1905"/>
        </w:tabs>
        <w:spacing w:before="120" w:line="360" w:lineRule="auto"/>
        <w:jc w:val="both"/>
        <w:rPr>
          <w:rFonts w:asciiTheme="minorHAnsi" w:hAnsiTheme="minorHAnsi" w:cstheme="minorHAnsi"/>
          <w:lang w:val="ro-RO"/>
        </w:rPr>
      </w:pPr>
      <w:bookmarkStart w:id="1" w:name="_Hlk153385708"/>
      <w:r w:rsidRPr="00B43B87">
        <w:rPr>
          <w:rFonts w:asciiTheme="minorHAnsi" w:hAnsiTheme="minorHAnsi" w:cstheme="minorHAnsi"/>
          <w:lang w:val="ro-RO"/>
        </w:rPr>
        <w:t>Procedura</w:t>
      </w:r>
      <w:r w:rsidR="005C014E" w:rsidRPr="00B43B87">
        <w:rPr>
          <w:rFonts w:asciiTheme="minorHAnsi" w:hAnsiTheme="minorHAnsi" w:cstheme="minorHAnsi"/>
          <w:lang w:val="ro-RO"/>
        </w:rPr>
        <w:t xml:space="preserve"> de </w:t>
      </w:r>
      <w:proofErr w:type="spellStart"/>
      <w:r w:rsidR="005C014E" w:rsidRPr="00B43B87">
        <w:rPr>
          <w:rFonts w:asciiTheme="minorHAnsi" w:hAnsiTheme="minorHAnsi" w:cstheme="minorHAnsi"/>
          <w:lang w:val="ro-RO"/>
        </w:rPr>
        <w:t>selecţie</w:t>
      </w:r>
      <w:proofErr w:type="spellEnd"/>
      <w:r w:rsidR="005C014E" w:rsidRPr="00B43B87">
        <w:rPr>
          <w:rFonts w:asciiTheme="minorHAnsi" w:hAnsiTheme="minorHAnsi" w:cstheme="minorHAnsi"/>
          <w:lang w:val="ro-RO"/>
        </w:rPr>
        <w:t xml:space="preserve"> a partenerilor pentru Programului Incluziune si Demnitate Sociala 2021- 2027 (PIDS) Apel proiecte </w:t>
      </w:r>
      <w:bookmarkEnd w:id="1"/>
      <w:r w:rsidR="000D2830" w:rsidRPr="00B43B87">
        <w:rPr>
          <w:rFonts w:asciiTheme="minorHAnsi" w:hAnsiTheme="minorHAnsi" w:cstheme="minorHAnsi"/>
          <w:lang w:val="ro-RO"/>
        </w:rPr>
        <w:t xml:space="preserve">PIDS/83/PIDS_P3/OP4/ESO4.1/PIDS_A12 - Sprijin pentru înființarea de întreprinderi sociale în mediul rural - Regiuni mai </w:t>
      </w:r>
      <w:r w:rsidRPr="00B43B87">
        <w:rPr>
          <w:rFonts w:asciiTheme="minorHAnsi" w:hAnsiTheme="minorHAnsi" w:cstheme="minorHAnsi"/>
          <w:lang w:val="ro-RO"/>
        </w:rPr>
        <w:t>puțin</w:t>
      </w:r>
      <w:r w:rsidR="000D2830" w:rsidRPr="00B43B87">
        <w:rPr>
          <w:rFonts w:asciiTheme="minorHAnsi" w:hAnsiTheme="minorHAnsi" w:cstheme="minorHAnsi"/>
          <w:lang w:val="ro-RO"/>
        </w:rPr>
        <w:t xml:space="preserve"> dezvoltate</w:t>
      </w:r>
    </w:p>
    <w:p w14:paraId="26B77C76"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682E83EC" w14:textId="1B6D1FE4" w:rsidR="00F51C13" w:rsidRPr="00B43B87" w:rsidRDefault="00F51C13"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Obiectivul specific al programului în care se va depune cererea de finanțare</w:t>
      </w:r>
    </w:p>
    <w:p w14:paraId="4887F884" w14:textId="488F5E34" w:rsidR="006E5915" w:rsidRPr="00B43B87" w:rsidRDefault="000D283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ESO4.1.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p>
    <w:p w14:paraId="5B87D265"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049F487C" w14:textId="5BF9DBAB" w:rsidR="00F51C13" w:rsidRPr="00B43B87" w:rsidRDefault="00F51C13"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Obiectivul general și scopul cererii de finanțare</w:t>
      </w:r>
    </w:p>
    <w:p w14:paraId="73C34C42" w14:textId="6AA911AE" w:rsidR="006E5915" w:rsidRPr="00B43B87" w:rsidRDefault="000D283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Obiectivul general al proiectului este </w:t>
      </w:r>
      <w:bookmarkStart w:id="2" w:name="_Hlk153530411"/>
      <w:r w:rsidRPr="00B43B87">
        <w:rPr>
          <w:rFonts w:asciiTheme="minorHAnsi" w:hAnsiTheme="minorHAnsi" w:cstheme="minorHAnsi"/>
          <w:sz w:val="22"/>
          <w:szCs w:val="22"/>
          <w:lang w:val="ro-RO"/>
        </w:rPr>
        <w:t xml:space="preserve">promovarea antreprenoriatului social și integrarea pe piața muncii a 136 de persoane în 34 de întreprinderi sociale (IS) în mediul rural din regiunile de implementare ale proiectului SM, SV Oltenia si SE, în special pentru tineri, precum și a altor persoane </w:t>
      </w:r>
      <w:r w:rsidRPr="00B43B87">
        <w:rPr>
          <w:rFonts w:asciiTheme="minorHAnsi" w:hAnsiTheme="minorHAnsi" w:cstheme="minorHAnsi"/>
          <w:sz w:val="22"/>
          <w:szCs w:val="22"/>
          <w:lang w:val="ro-RO"/>
        </w:rPr>
        <w:lastRenderedPageBreak/>
        <w:t>din grupuri vulnerabile și prin consolidarea capacitații de funcționare auto-sustenabila a IS create.</w:t>
      </w:r>
      <w:r w:rsidR="006E5915" w:rsidRPr="00B43B87">
        <w:rPr>
          <w:rFonts w:asciiTheme="minorHAnsi" w:hAnsiTheme="minorHAnsi" w:cstheme="minorHAnsi"/>
          <w:sz w:val="22"/>
          <w:szCs w:val="22"/>
          <w:lang w:val="ro-RO"/>
        </w:rPr>
        <w:t xml:space="preserve"> </w:t>
      </w:r>
      <w:bookmarkEnd w:id="2"/>
    </w:p>
    <w:p w14:paraId="6DAC5DB7"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089416D1" w14:textId="15B8574D" w:rsidR="00F51C13" w:rsidRPr="00B43B87" w:rsidRDefault="00F51C13"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Principalele activități ce vor fi derulate în cadrul proiectului</w:t>
      </w:r>
    </w:p>
    <w:p w14:paraId="42A5E55A"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A1. Managementul proiectului</w:t>
      </w:r>
    </w:p>
    <w:p w14:paraId="715C89A1"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bookmarkStart w:id="3" w:name="_Hlk153351569"/>
      <w:r w:rsidRPr="00B43B87">
        <w:rPr>
          <w:rFonts w:asciiTheme="minorHAnsi" w:hAnsiTheme="minorHAnsi" w:cstheme="minorHAnsi"/>
          <w:sz w:val="22"/>
          <w:szCs w:val="22"/>
          <w:lang w:val="ro-RO"/>
        </w:rPr>
        <w:t>A1.1. Coordonare și control, inclusiv comunicare interna și externa, și monitorizare activități proiect</w:t>
      </w:r>
    </w:p>
    <w:p w14:paraId="1D73FCA0"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A1.2. Suport pentru derularea proiectului</w:t>
      </w:r>
    </w:p>
    <w:p w14:paraId="12ED74CC"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A2. Informare și publicitate</w:t>
      </w:r>
    </w:p>
    <w:p w14:paraId="3AA68310"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A2.1 Informare și publicitate</w:t>
      </w:r>
    </w:p>
    <w:p w14:paraId="6DE70078"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A3. Recrutare și selecție grup țintă</w:t>
      </w:r>
    </w:p>
    <w:p w14:paraId="5209E59E"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A3.1. Informarea publicului cu privire la acțiunile derulate în cadrul proiectului</w:t>
      </w:r>
    </w:p>
    <w:p w14:paraId="779D3F4C"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A3.2. Selectarea grupului țintă ce va participa la acțiunile de sprijin organizate</w:t>
      </w:r>
    </w:p>
    <w:p w14:paraId="488BC9F3"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A4. Formare în domeniul economiei sociale</w:t>
      </w:r>
    </w:p>
    <w:p w14:paraId="35CF4AD7"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A4.1. Derularea programului de formare antreprenorială</w:t>
      </w:r>
    </w:p>
    <w:p w14:paraId="102D6BAE"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A4.2. Formare complementară în vederea înființării de întreprinderi sociale</w:t>
      </w:r>
    </w:p>
    <w:p w14:paraId="68DFB5A4"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A5. Selectarea planurilor de afaceri</w:t>
      </w:r>
    </w:p>
    <w:p w14:paraId="69483742"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A5.1. Selectarea planurilor de afaceri ce vor fi finanțate în cadrul proiectului</w:t>
      </w:r>
    </w:p>
    <w:p w14:paraId="1437B39F"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A6. Semnarea contractelor de subvenție</w:t>
      </w:r>
    </w:p>
    <w:p w14:paraId="37F28698"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A6.1. Furnizarea serviciilor personalizate de consiliere ulterior finalizării procesului de selecție a planurilor de afaceri</w:t>
      </w:r>
    </w:p>
    <w:p w14:paraId="34E8B62F"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30CD3CA7"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A7. Implementarea planurilor de afaceri</w:t>
      </w:r>
    </w:p>
    <w:p w14:paraId="4C9C9C9F"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47F5BF27"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A8. Monitorizarea funcționării întreprinderilor sociale</w:t>
      </w:r>
    </w:p>
    <w:p w14:paraId="39B3189B" w14:textId="6609A0B0"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A8.1 Monitorizarea funcționării și dezvoltării entităților de economie socială finanțate</w:t>
      </w:r>
    </w:p>
    <w:p w14:paraId="1A667068" w14:textId="14555297" w:rsidR="00466124" w:rsidRPr="00B43B87" w:rsidRDefault="0046612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Sustenabilitate</w:t>
      </w:r>
    </w:p>
    <w:bookmarkEnd w:id="3"/>
    <w:p w14:paraId="3F0CF0E1"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p>
    <w:p w14:paraId="5DB5565E" w14:textId="7E7424D2" w:rsidR="00F51C13" w:rsidRPr="00B43B87" w:rsidRDefault="001D37C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Activități</w:t>
      </w:r>
      <w:r w:rsidR="00F51C13" w:rsidRPr="00B43B87">
        <w:rPr>
          <w:rFonts w:asciiTheme="minorHAnsi" w:hAnsiTheme="minorHAnsi" w:cstheme="minorHAnsi"/>
          <w:lang w:val="ro-RO"/>
        </w:rPr>
        <w:t xml:space="preserve"> obligatorii ale proiectului pentru care vor fi </w:t>
      </w:r>
      <w:r w:rsidRPr="00B43B87">
        <w:rPr>
          <w:rFonts w:asciiTheme="minorHAnsi" w:hAnsiTheme="minorHAnsi" w:cstheme="minorHAnsi"/>
          <w:lang w:val="ro-RO"/>
        </w:rPr>
        <w:t>selectați</w:t>
      </w:r>
      <w:r w:rsidR="00F51C13" w:rsidRPr="00B43B87">
        <w:rPr>
          <w:rFonts w:asciiTheme="minorHAnsi" w:hAnsiTheme="minorHAnsi" w:cstheme="minorHAnsi"/>
          <w:lang w:val="ro-RO"/>
        </w:rPr>
        <w:t xml:space="preserve"> partenerii</w:t>
      </w:r>
    </w:p>
    <w:p w14:paraId="7F947C5E" w14:textId="77777777" w:rsidR="001D37C0" w:rsidRPr="00B43B87" w:rsidRDefault="001D37C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A1. Managementul proiectului</w:t>
      </w:r>
    </w:p>
    <w:p w14:paraId="1BB9D6A3"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A1.1. Coordonare și control, inclusiv comunicare interna și externa, și monitorizare activități proiect</w:t>
      </w:r>
    </w:p>
    <w:p w14:paraId="436BE37C"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A1.2. Suport pentru derularea proiectului</w:t>
      </w:r>
    </w:p>
    <w:p w14:paraId="1839EA09"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A3. Recrutare și selecție grup țintă</w:t>
      </w:r>
    </w:p>
    <w:p w14:paraId="00D42BD2"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A3.1. Informarea publicului cu privire la acțiunile derulate în cadrul proiectului</w:t>
      </w:r>
    </w:p>
    <w:p w14:paraId="66A1D4E1"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A3.2. Selectarea grupului țintă ce va participa la acțiunile de sprijin organizate</w:t>
      </w:r>
    </w:p>
    <w:p w14:paraId="6970A16A"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A4. Formare în domeniul economiei sociale</w:t>
      </w:r>
    </w:p>
    <w:p w14:paraId="20ED5778"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A4.1. Derularea programului de formare antreprenorială</w:t>
      </w:r>
    </w:p>
    <w:p w14:paraId="4C416904"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A4.2. Formare complementară în vederea înființării de întreprinderi sociale</w:t>
      </w:r>
    </w:p>
    <w:p w14:paraId="218329DC" w14:textId="77777777" w:rsidR="001D37C0" w:rsidRPr="00B43B87" w:rsidRDefault="001D37C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A6. Semnarea contractelor de subvenție</w:t>
      </w:r>
    </w:p>
    <w:p w14:paraId="532A78DD"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A6.1. Furnizarea serviciilor personalizate de consiliere ulterior finalizării procesului de selecție a planurilor de afaceri</w:t>
      </w:r>
    </w:p>
    <w:p w14:paraId="1F6B8FE7"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7C7C4DAE"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A7. Implementarea planurilor de afaceri</w:t>
      </w:r>
    </w:p>
    <w:p w14:paraId="47BD1854"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3C5B1BC4"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A8. Monitorizarea funcționării întreprinderilor sociale</w:t>
      </w:r>
    </w:p>
    <w:p w14:paraId="0E451276" w14:textId="77777777" w:rsidR="00F95F2F" w:rsidRPr="00B43B87" w:rsidRDefault="00F95F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A8.1 Monitorizarea funcționării și dezvoltării entităților de economie socială finanțate</w:t>
      </w:r>
    </w:p>
    <w:p w14:paraId="122787F7" w14:textId="72BCCB05" w:rsidR="00F51C13" w:rsidRPr="00B43B87" w:rsidRDefault="004E3520"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 xml:space="preserve">NOTA: </w:t>
      </w:r>
      <w:r w:rsidR="00F51C13" w:rsidRPr="00B43B87">
        <w:rPr>
          <w:rFonts w:asciiTheme="minorHAnsi" w:hAnsiTheme="minorHAnsi" w:cstheme="minorHAnsi"/>
          <w:bCs/>
          <w:lang w:val="ro-RO"/>
        </w:rPr>
        <w:t>P</w:t>
      </w:r>
      <w:r w:rsidR="00F51C13" w:rsidRPr="00B43B87">
        <w:rPr>
          <w:rFonts w:asciiTheme="minorHAnsi" w:hAnsiTheme="minorHAnsi" w:cstheme="minorHAnsi"/>
          <w:lang w:val="ro-RO"/>
        </w:rPr>
        <w:t xml:space="preserve">artenerul va fi punctat suplimentar daca pe </w:t>
      </w:r>
      <w:proofErr w:type="spellStart"/>
      <w:r w:rsidR="00F51C13" w:rsidRPr="00B43B87">
        <w:rPr>
          <w:rFonts w:asciiTheme="minorHAnsi" w:hAnsiTheme="minorHAnsi" w:cstheme="minorHAnsi"/>
          <w:lang w:val="ro-RO"/>
        </w:rPr>
        <w:t>langa</w:t>
      </w:r>
      <w:proofErr w:type="spellEnd"/>
      <w:r w:rsidR="00F51C13" w:rsidRPr="00B43B87">
        <w:rPr>
          <w:rFonts w:asciiTheme="minorHAnsi" w:hAnsiTheme="minorHAnsi" w:cstheme="minorHAnsi"/>
          <w:lang w:val="ro-RO"/>
        </w:rPr>
        <w:t xml:space="preserve"> </w:t>
      </w:r>
      <w:proofErr w:type="spellStart"/>
      <w:r w:rsidR="00F51C13" w:rsidRPr="00B43B87">
        <w:rPr>
          <w:rFonts w:asciiTheme="minorHAnsi" w:hAnsiTheme="minorHAnsi" w:cstheme="minorHAnsi"/>
          <w:lang w:val="ro-RO"/>
        </w:rPr>
        <w:t>activitatile</w:t>
      </w:r>
      <w:proofErr w:type="spellEnd"/>
      <w:r w:rsidR="00F51C13" w:rsidRPr="00B43B87">
        <w:rPr>
          <w:rFonts w:asciiTheme="minorHAnsi" w:hAnsiTheme="minorHAnsi" w:cstheme="minorHAnsi"/>
          <w:lang w:val="ro-RO"/>
        </w:rPr>
        <w:t xml:space="preserve"> pentru care se </w:t>
      </w:r>
      <w:proofErr w:type="spellStart"/>
      <w:r w:rsidR="00F51C13" w:rsidRPr="00B43B87">
        <w:rPr>
          <w:rFonts w:asciiTheme="minorHAnsi" w:hAnsiTheme="minorHAnsi" w:cstheme="minorHAnsi"/>
          <w:lang w:val="ro-RO"/>
        </w:rPr>
        <w:t>organizeaza</w:t>
      </w:r>
      <w:proofErr w:type="spellEnd"/>
      <w:r w:rsidR="00F51C13" w:rsidRPr="00B43B87">
        <w:rPr>
          <w:rFonts w:asciiTheme="minorHAnsi" w:hAnsiTheme="minorHAnsi" w:cstheme="minorHAnsi"/>
          <w:lang w:val="ro-RO"/>
        </w:rPr>
        <w:t xml:space="preserve"> </w:t>
      </w:r>
      <w:proofErr w:type="spellStart"/>
      <w:r w:rsidR="00F51C13" w:rsidRPr="00B43B87">
        <w:rPr>
          <w:rFonts w:asciiTheme="minorHAnsi" w:hAnsiTheme="minorHAnsi" w:cstheme="minorHAnsi"/>
          <w:lang w:val="ro-RO"/>
        </w:rPr>
        <w:t>selectia</w:t>
      </w:r>
      <w:proofErr w:type="spellEnd"/>
      <w:r w:rsidR="00F51C13" w:rsidRPr="00B43B87">
        <w:rPr>
          <w:rFonts w:asciiTheme="minorHAnsi" w:hAnsiTheme="minorHAnsi" w:cstheme="minorHAnsi"/>
          <w:lang w:val="ro-RO"/>
        </w:rPr>
        <w:t xml:space="preserve">, se va implica activ si in implementarea altor </w:t>
      </w:r>
      <w:proofErr w:type="spellStart"/>
      <w:r w:rsidR="00F51C13" w:rsidRPr="00B43B87">
        <w:rPr>
          <w:rFonts w:asciiTheme="minorHAnsi" w:hAnsiTheme="minorHAnsi" w:cstheme="minorHAnsi"/>
          <w:lang w:val="ro-RO"/>
        </w:rPr>
        <w:t>activitati</w:t>
      </w:r>
      <w:proofErr w:type="spellEnd"/>
      <w:r w:rsidR="00F51C13" w:rsidRPr="00B43B87">
        <w:rPr>
          <w:rFonts w:asciiTheme="minorHAnsi" w:hAnsiTheme="minorHAnsi" w:cstheme="minorHAnsi"/>
          <w:lang w:val="ro-RO"/>
        </w:rPr>
        <w:t>.</w:t>
      </w:r>
    </w:p>
    <w:p w14:paraId="1197BAB7"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04E2C9DD" w14:textId="22F969EB" w:rsidR="00F51C13" w:rsidRPr="00B43B87" w:rsidRDefault="00F51C13"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Criteriile de selecție a partenerului/partenerilor și grila de evaluare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19"/>
        <w:gridCol w:w="842"/>
        <w:gridCol w:w="855"/>
      </w:tblGrid>
      <w:tr w:rsidR="00F51C13" w:rsidRPr="00B43B87" w14:paraId="1CB54D77" w14:textId="77777777" w:rsidTr="008D48B8">
        <w:trPr>
          <w:trHeight w:val="316"/>
        </w:trPr>
        <w:tc>
          <w:tcPr>
            <w:tcW w:w="4059" w:type="pct"/>
          </w:tcPr>
          <w:p w14:paraId="765F0ABC"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Criterii calificare</w:t>
            </w:r>
          </w:p>
        </w:tc>
        <w:tc>
          <w:tcPr>
            <w:tcW w:w="467" w:type="pct"/>
          </w:tcPr>
          <w:p w14:paraId="372BB2DA"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DA</w:t>
            </w:r>
          </w:p>
        </w:tc>
        <w:tc>
          <w:tcPr>
            <w:tcW w:w="474" w:type="pct"/>
          </w:tcPr>
          <w:p w14:paraId="2279260C"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NU</w:t>
            </w:r>
          </w:p>
        </w:tc>
      </w:tr>
      <w:tr w:rsidR="00F51C13" w:rsidRPr="00B43B87" w14:paraId="1745BF91" w14:textId="77777777" w:rsidTr="008D48B8">
        <w:trPr>
          <w:trHeight w:val="525"/>
        </w:trPr>
        <w:tc>
          <w:tcPr>
            <w:tcW w:w="4059" w:type="pct"/>
          </w:tcPr>
          <w:p w14:paraId="72697D0F"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I. Conformitatea documentelor</w:t>
            </w:r>
          </w:p>
        </w:tc>
        <w:tc>
          <w:tcPr>
            <w:tcW w:w="467" w:type="pct"/>
          </w:tcPr>
          <w:p w14:paraId="53EF9671"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296B5FC5"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7552CB05" w14:textId="77777777" w:rsidTr="008D48B8">
        <w:trPr>
          <w:trHeight w:val="553"/>
        </w:trPr>
        <w:tc>
          <w:tcPr>
            <w:tcW w:w="4059" w:type="pct"/>
          </w:tcPr>
          <w:p w14:paraId="69D2DD96"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lastRenderedPageBreak/>
              <w:t xml:space="preserve">Candidatul a depus documente solicitate in Scrisoarea de </w:t>
            </w:r>
            <w:proofErr w:type="spellStart"/>
            <w:r w:rsidRPr="00B43B87">
              <w:rPr>
                <w:rFonts w:asciiTheme="minorHAnsi" w:hAnsiTheme="minorHAnsi" w:cstheme="minorHAnsi"/>
                <w:lang w:val="ro-RO"/>
              </w:rPr>
              <w:t>intentie</w:t>
            </w:r>
            <w:proofErr w:type="spellEnd"/>
            <w:r w:rsidRPr="00B43B87">
              <w:rPr>
                <w:rFonts w:asciiTheme="minorHAnsi" w:hAnsiTheme="minorHAnsi" w:cstheme="minorHAnsi"/>
                <w:lang w:val="ro-RO"/>
              </w:rPr>
              <w:t xml:space="preserve"> si Fisa partenerului</w:t>
            </w:r>
          </w:p>
        </w:tc>
        <w:tc>
          <w:tcPr>
            <w:tcW w:w="467" w:type="pct"/>
          </w:tcPr>
          <w:p w14:paraId="598BC15F"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61863958"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03B6E9BC" w14:textId="77777777" w:rsidTr="008D48B8">
        <w:trPr>
          <w:trHeight w:val="333"/>
        </w:trPr>
        <w:tc>
          <w:tcPr>
            <w:tcW w:w="4059" w:type="pct"/>
          </w:tcPr>
          <w:p w14:paraId="044367CB"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Documentele solicitate respecta modelul publicat</w:t>
            </w:r>
          </w:p>
        </w:tc>
        <w:tc>
          <w:tcPr>
            <w:tcW w:w="467" w:type="pct"/>
          </w:tcPr>
          <w:p w14:paraId="28F19CA8"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58139E90"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6D457DCE" w14:textId="77777777" w:rsidTr="008D48B8">
        <w:trPr>
          <w:trHeight w:val="898"/>
        </w:trPr>
        <w:tc>
          <w:tcPr>
            <w:tcW w:w="4059" w:type="pct"/>
          </w:tcPr>
          <w:p w14:paraId="1B318899"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II. Capacitatea candidatului de a furniza servicii </w:t>
            </w:r>
            <w:proofErr w:type="spellStart"/>
            <w:r w:rsidRPr="00B43B87">
              <w:rPr>
                <w:rFonts w:asciiTheme="minorHAnsi" w:hAnsiTheme="minorHAnsi" w:cstheme="minorHAnsi"/>
                <w:b/>
                <w:lang w:val="ro-RO"/>
              </w:rPr>
              <w:t>corespunzator</w:t>
            </w:r>
            <w:proofErr w:type="spellEnd"/>
            <w:r w:rsidRPr="00B43B87">
              <w:rPr>
                <w:rFonts w:asciiTheme="minorHAnsi" w:hAnsiTheme="minorHAnsi" w:cstheme="minorHAnsi"/>
                <w:b/>
                <w:lang w:val="ro-RO"/>
              </w:rPr>
              <w:t xml:space="preserve"> </w:t>
            </w:r>
            <w:proofErr w:type="spellStart"/>
            <w:r w:rsidRPr="00B43B87">
              <w:rPr>
                <w:rFonts w:asciiTheme="minorHAnsi" w:hAnsiTheme="minorHAnsi" w:cstheme="minorHAnsi"/>
                <w:b/>
                <w:lang w:val="ro-RO"/>
              </w:rPr>
              <w:t>activitatilor</w:t>
            </w:r>
            <w:proofErr w:type="spellEnd"/>
            <w:r w:rsidRPr="00B43B87">
              <w:rPr>
                <w:rFonts w:asciiTheme="minorHAnsi" w:hAnsiTheme="minorHAnsi" w:cstheme="minorHAnsi"/>
                <w:b/>
                <w:lang w:val="ro-RO"/>
              </w:rPr>
              <w:t xml:space="preserve"> proiectului</w:t>
            </w:r>
          </w:p>
        </w:tc>
        <w:tc>
          <w:tcPr>
            <w:tcW w:w="467" w:type="pct"/>
          </w:tcPr>
          <w:p w14:paraId="56520B01"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247D12C3"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46A57282" w14:textId="77777777" w:rsidTr="008D48B8">
        <w:trPr>
          <w:trHeight w:val="787"/>
        </w:trPr>
        <w:tc>
          <w:tcPr>
            <w:tcW w:w="4059" w:type="pct"/>
          </w:tcPr>
          <w:p w14:paraId="1DF8462B"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Candidatul a depus documente ce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implicarea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pentru care se </w:t>
            </w:r>
            <w:proofErr w:type="spellStart"/>
            <w:r w:rsidRPr="00B43B87">
              <w:rPr>
                <w:rFonts w:asciiTheme="minorHAnsi" w:hAnsiTheme="minorHAnsi" w:cstheme="minorHAnsi"/>
                <w:lang w:val="ro-RO"/>
              </w:rPr>
              <w:t>realizeaza</w:t>
            </w:r>
            <w:proofErr w:type="spellEnd"/>
            <w:r w:rsidRPr="00B43B87">
              <w:rPr>
                <w:rFonts w:asciiTheme="minorHAnsi" w:hAnsiTheme="minorHAnsi" w:cstheme="minorHAnsi"/>
                <w:lang w:val="ro-RO"/>
              </w:rPr>
              <w:t xml:space="preserve"> prezenta procedura de </w:t>
            </w:r>
            <w:proofErr w:type="spellStart"/>
            <w:r w:rsidRPr="00B43B87">
              <w:rPr>
                <w:rFonts w:asciiTheme="minorHAnsi" w:hAnsiTheme="minorHAnsi" w:cstheme="minorHAnsi"/>
                <w:lang w:val="ro-RO"/>
              </w:rPr>
              <w:t>selectie</w:t>
            </w:r>
            <w:proofErr w:type="spellEnd"/>
          </w:p>
        </w:tc>
        <w:tc>
          <w:tcPr>
            <w:tcW w:w="467" w:type="pct"/>
          </w:tcPr>
          <w:p w14:paraId="58A89CB0"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578FE733"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2E2AC99C" w14:textId="77777777" w:rsidTr="008D48B8">
        <w:trPr>
          <w:trHeight w:val="594"/>
        </w:trPr>
        <w:tc>
          <w:tcPr>
            <w:tcW w:w="4059" w:type="pct"/>
          </w:tcPr>
          <w:p w14:paraId="5426BD0B"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Are capacitatea financiara si </w:t>
            </w:r>
            <w:proofErr w:type="spellStart"/>
            <w:r w:rsidRPr="00B43B87">
              <w:rPr>
                <w:rFonts w:asciiTheme="minorHAnsi" w:hAnsiTheme="minorHAnsi" w:cstheme="minorHAnsi"/>
                <w:lang w:val="ro-RO"/>
              </w:rPr>
              <w:t>operationala</w:t>
            </w:r>
            <w:proofErr w:type="spellEnd"/>
            <w:r w:rsidRPr="00B43B87">
              <w:rPr>
                <w:rFonts w:asciiTheme="minorHAnsi" w:hAnsiTheme="minorHAnsi" w:cstheme="minorHAnsi"/>
                <w:lang w:val="ro-RO"/>
              </w:rPr>
              <w:t xml:space="preserve"> de realizare a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din proiect</w:t>
            </w:r>
          </w:p>
        </w:tc>
        <w:tc>
          <w:tcPr>
            <w:tcW w:w="467" w:type="pct"/>
          </w:tcPr>
          <w:p w14:paraId="6D2F2456"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4491F32C"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1A2E8A9E" w14:textId="77777777" w:rsidTr="008D48B8">
        <w:trPr>
          <w:trHeight w:val="923"/>
        </w:trPr>
        <w:tc>
          <w:tcPr>
            <w:tcW w:w="4059" w:type="pct"/>
          </w:tcPr>
          <w:p w14:paraId="3A852B5B"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Are in obiectul de activitate prestarea de servicii de natura celor care sunt necesare </w:t>
            </w:r>
            <w:proofErr w:type="spellStart"/>
            <w:r w:rsidRPr="00B43B87">
              <w:rPr>
                <w:rFonts w:asciiTheme="minorHAnsi" w:hAnsiTheme="minorHAnsi" w:cstheme="minorHAnsi"/>
                <w:lang w:val="ro-RO"/>
              </w:rPr>
              <w:t>implementarii</w:t>
            </w:r>
            <w:proofErr w:type="spellEnd"/>
            <w:r w:rsidRPr="00B43B87">
              <w:rPr>
                <w:rFonts w:asciiTheme="minorHAnsi" w:hAnsiTheme="minorHAnsi" w:cstheme="minorHAnsi"/>
                <w:lang w:val="ro-RO"/>
              </w:rPr>
              <w:t xml:space="preserve"> proiectului, conform cu temele si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la care </w:t>
            </w:r>
            <w:proofErr w:type="spellStart"/>
            <w:r w:rsidRPr="00B43B87">
              <w:rPr>
                <w:rFonts w:asciiTheme="minorHAnsi" w:hAnsiTheme="minorHAnsi" w:cstheme="minorHAnsi"/>
                <w:lang w:val="ro-RO"/>
              </w:rPr>
              <w:t>doreste</w:t>
            </w:r>
            <w:proofErr w:type="spellEnd"/>
            <w:r w:rsidRPr="00B43B87">
              <w:rPr>
                <w:rFonts w:asciiTheme="minorHAnsi" w:hAnsiTheme="minorHAnsi" w:cstheme="minorHAnsi"/>
                <w:lang w:val="ro-RO"/>
              </w:rPr>
              <w:t xml:space="preserve"> sa fie partener</w:t>
            </w:r>
          </w:p>
        </w:tc>
        <w:tc>
          <w:tcPr>
            <w:tcW w:w="467" w:type="pct"/>
          </w:tcPr>
          <w:p w14:paraId="21DD190D"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3A16DD24"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227F1BD7" w14:textId="77777777" w:rsidTr="008D48B8">
        <w:trPr>
          <w:trHeight w:val="583"/>
        </w:trPr>
        <w:tc>
          <w:tcPr>
            <w:tcW w:w="4059" w:type="pct"/>
          </w:tcPr>
          <w:p w14:paraId="06888F64" w14:textId="77777777" w:rsidR="00F51C13" w:rsidRPr="00B43B87" w:rsidRDefault="00F51C13" w:rsidP="00B43B87">
            <w:pPr>
              <w:pStyle w:val="TableParagraph"/>
              <w:tabs>
                <w:tab w:val="left" w:pos="1022"/>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III. Conduita candidatului</w:t>
            </w:r>
          </w:p>
        </w:tc>
        <w:tc>
          <w:tcPr>
            <w:tcW w:w="467" w:type="pct"/>
          </w:tcPr>
          <w:p w14:paraId="3FF1A773"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34B1C27E"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4ABFE367" w14:textId="77777777" w:rsidTr="008D48B8">
        <w:trPr>
          <w:trHeight w:val="333"/>
        </w:trPr>
        <w:tc>
          <w:tcPr>
            <w:tcW w:w="4059" w:type="pct"/>
          </w:tcPr>
          <w:p w14:paraId="015BC633"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Nu este subiect al unui conflict de interese</w:t>
            </w:r>
          </w:p>
        </w:tc>
        <w:tc>
          <w:tcPr>
            <w:tcW w:w="467" w:type="pct"/>
          </w:tcPr>
          <w:p w14:paraId="38CF43C2"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026729EC"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r w:rsidR="00F51C13" w:rsidRPr="00B43B87" w14:paraId="1399DD9A" w14:textId="77777777" w:rsidTr="008D48B8">
        <w:trPr>
          <w:trHeight w:val="605"/>
        </w:trPr>
        <w:tc>
          <w:tcPr>
            <w:tcW w:w="4059" w:type="pct"/>
          </w:tcPr>
          <w:p w14:paraId="3E83C7C1"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Si-a </w:t>
            </w:r>
            <w:proofErr w:type="spellStart"/>
            <w:r w:rsidRPr="00B43B87">
              <w:rPr>
                <w:rFonts w:asciiTheme="minorHAnsi" w:hAnsiTheme="minorHAnsi" w:cstheme="minorHAnsi"/>
                <w:lang w:val="ro-RO"/>
              </w:rPr>
              <w:t>indeplinit</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obligatiile</w:t>
            </w:r>
            <w:proofErr w:type="spellEnd"/>
            <w:r w:rsidRPr="00B43B87">
              <w:rPr>
                <w:rFonts w:asciiTheme="minorHAnsi" w:hAnsiTheme="minorHAnsi" w:cstheme="minorHAnsi"/>
                <w:lang w:val="ro-RO"/>
              </w:rPr>
              <w:t xml:space="preserve"> de plata a impozitelor, taxelor, </w:t>
            </w:r>
            <w:proofErr w:type="spellStart"/>
            <w:r w:rsidRPr="00B43B87">
              <w:rPr>
                <w:rFonts w:asciiTheme="minorHAnsi" w:hAnsiTheme="minorHAnsi" w:cstheme="minorHAnsi"/>
                <w:lang w:val="ro-RO"/>
              </w:rPr>
              <w:t>contributiilor</w:t>
            </w:r>
            <w:proofErr w:type="spellEnd"/>
            <w:r w:rsidRPr="00B43B87">
              <w:rPr>
                <w:rFonts w:asciiTheme="minorHAnsi" w:hAnsiTheme="minorHAnsi" w:cstheme="minorHAnsi"/>
                <w:lang w:val="ro-RO"/>
              </w:rPr>
              <w:t xml:space="preserve"> sociale si nu are datorii fiscale</w:t>
            </w:r>
          </w:p>
        </w:tc>
        <w:tc>
          <w:tcPr>
            <w:tcW w:w="467" w:type="pct"/>
          </w:tcPr>
          <w:p w14:paraId="6092FFB8"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474" w:type="pct"/>
          </w:tcPr>
          <w:p w14:paraId="02691010"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r>
    </w:tbl>
    <w:p w14:paraId="2835EA09" w14:textId="77777777" w:rsidR="00F51C13" w:rsidRPr="00B43B87" w:rsidRDefault="00F51C13"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 xml:space="preserve">NOTA: </w:t>
      </w:r>
      <w:r w:rsidRPr="00B43B87">
        <w:rPr>
          <w:rFonts w:asciiTheme="minorHAnsi" w:hAnsiTheme="minorHAnsi" w:cstheme="minorHAnsi"/>
          <w:lang w:val="ro-RO"/>
        </w:rPr>
        <w:t>Candidatul se considera calificat numai in cazul in care la toate criteriile de calificare a fost bifata rubrica “DA“</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9"/>
        <w:gridCol w:w="6932"/>
        <w:gridCol w:w="1414"/>
      </w:tblGrid>
      <w:tr w:rsidR="00F51C13" w:rsidRPr="00B43B87" w14:paraId="2C683C4F" w14:textId="77777777" w:rsidTr="008D48B8">
        <w:tc>
          <w:tcPr>
            <w:tcW w:w="4207" w:type="pct"/>
            <w:gridSpan w:val="2"/>
          </w:tcPr>
          <w:p w14:paraId="08A30E38"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Criterii de </w:t>
            </w:r>
            <w:proofErr w:type="spellStart"/>
            <w:r w:rsidRPr="00B43B87">
              <w:rPr>
                <w:rFonts w:asciiTheme="minorHAnsi" w:hAnsiTheme="minorHAnsi" w:cstheme="minorHAnsi"/>
                <w:b/>
                <w:lang w:val="ro-RO"/>
              </w:rPr>
              <w:t>selectie</w:t>
            </w:r>
            <w:proofErr w:type="spellEnd"/>
          </w:p>
        </w:tc>
        <w:tc>
          <w:tcPr>
            <w:tcW w:w="793" w:type="pct"/>
          </w:tcPr>
          <w:p w14:paraId="72651F21" w14:textId="77777777" w:rsidR="00F51C13" w:rsidRPr="00B43B87" w:rsidRDefault="00F51C13"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Punctaj maxim</w:t>
            </w:r>
          </w:p>
        </w:tc>
      </w:tr>
      <w:tr w:rsidR="00F51C13" w:rsidRPr="00B43B87" w14:paraId="5706249A" w14:textId="77777777" w:rsidTr="008D48B8">
        <w:tc>
          <w:tcPr>
            <w:tcW w:w="4207" w:type="pct"/>
            <w:gridSpan w:val="2"/>
            <w:shd w:val="clear" w:color="auto" w:fill="D8D8D8"/>
          </w:tcPr>
          <w:p w14:paraId="35DE7E56"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1.  Capacitatea </w:t>
            </w:r>
            <w:proofErr w:type="spellStart"/>
            <w:r w:rsidRPr="00B43B87">
              <w:rPr>
                <w:rFonts w:asciiTheme="minorHAnsi" w:hAnsiTheme="minorHAnsi" w:cstheme="minorHAnsi"/>
                <w:b/>
                <w:lang w:val="ro-RO"/>
              </w:rPr>
              <w:t>operantionala</w:t>
            </w:r>
            <w:proofErr w:type="spellEnd"/>
            <w:r w:rsidRPr="00B43B87">
              <w:rPr>
                <w:rFonts w:asciiTheme="minorHAnsi" w:hAnsiTheme="minorHAnsi" w:cstheme="minorHAnsi"/>
                <w:b/>
                <w:lang w:val="ro-RO"/>
              </w:rPr>
              <w:t xml:space="preserve"> si </w:t>
            </w:r>
            <w:proofErr w:type="spellStart"/>
            <w:r w:rsidRPr="00B43B87">
              <w:rPr>
                <w:rFonts w:asciiTheme="minorHAnsi" w:hAnsiTheme="minorHAnsi" w:cstheme="minorHAnsi"/>
                <w:b/>
                <w:lang w:val="ro-RO"/>
              </w:rPr>
              <w:t>functionala</w:t>
            </w:r>
            <w:proofErr w:type="spellEnd"/>
          </w:p>
        </w:tc>
        <w:tc>
          <w:tcPr>
            <w:tcW w:w="793" w:type="pct"/>
            <w:shd w:val="clear" w:color="auto" w:fill="D8D8D8"/>
          </w:tcPr>
          <w:p w14:paraId="33A188B4" w14:textId="32D06335" w:rsidR="00F51C13" w:rsidRPr="00B43B87" w:rsidRDefault="000D2830" w:rsidP="00B43B87">
            <w:pPr>
              <w:pStyle w:val="TableParagraph"/>
              <w:spacing w:before="120" w:line="360" w:lineRule="auto"/>
              <w:ind w:left="360"/>
              <w:rPr>
                <w:rFonts w:asciiTheme="minorHAnsi" w:hAnsiTheme="minorHAnsi" w:cstheme="minorHAnsi"/>
                <w:b/>
                <w:lang w:val="ro-RO"/>
              </w:rPr>
            </w:pPr>
            <w:r w:rsidRPr="00B43B87">
              <w:rPr>
                <w:rFonts w:asciiTheme="minorHAnsi" w:hAnsiTheme="minorHAnsi" w:cstheme="minorHAnsi"/>
                <w:b/>
                <w:lang w:val="ro-RO"/>
              </w:rPr>
              <w:t xml:space="preserve">50 </w:t>
            </w:r>
            <w:r w:rsidR="00F51C13" w:rsidRPr="00B43B87">
              <w:rPr>
                <w:rFonts w:asciiTheme="minorHAnsi" w:hAnsiTheme="minorHAnsi" w:cstheme="minorHAnsi"/>
                <w:b/>
                <w:lang w:val="ro-RO"/>
              </w:rPr>
              <w:t>puncte</w:t>
            </w:r>
          </w:p>
        </w:tc>
      </w:tr>
      <w:tr w:rsidR="00F51C13" w:rsidRPr="00B43B87" w14:paraId="6961556D" w14:textId="77777777" w:rsidTr="008D48B8">
        <w:tc>
          <w:tcPr>
            <w:tcW w:w="319" w:type="pct"/>
          </w:tcPr>
          <w:p w14:paraId="21B6FF2A"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0467B239"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1.1. Resurse Umane</w:t>
            </w:r>
          </w:p>
        </w:tc>
        <w:tc>
          <w:tcPr>
            <w:tcW w:w="793" w:type="pct"/>
          </w:tcPr>
          <w:p w14:paraId="192CDE85" w14:textId="77777777" w:rsidR="00F51C13" w:rsidRPr="00B43B87" w:rsidRDefault="00F51C13" w:rsidP="00B43B87">
            <w:pPr>
              <w:pStyle w:val="TableParagraph"/>
              <w:spacing w:before="120" w:line="360" w:lineRule="auto"/>
              <w:rPr>
                <w:rFonts w:asciiTheme="minorHAnsi" w:hAnsiTheme="minorHAnsi" w:cstheme="minorHAnsi"/>
                <w:lang w:val="ro-RO"/>
              </w:rPr>
            </w:pPr>
          </w:p>
        </w:tc>
      </w:tr>
      <w:tr w:rsidR="00F51C13" w:rsidRPr="00B43B87" w14:paraId="37FE0FF4" w14:textId="77777777" w:rsidTr="008D48B8">
        <w:tc>
          <w:tcPr>
            <w:tcW w:w="319" w:type="pct"/>
          </w:tcPr>
          <w:p w14:paraId="561730E1"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52BB125C" w14:textId="77777777" w:rsidR="00F51C13" w:rsidRPr="00B43B87" w:rsidRDefault="00F51C13" w:rsidP="00B43B87">
            <w:pPr>
              <w:pStyle w:val="TableParagraph"/>
              <w:tabs>
                <w:tab w:val="left" w:pos="773"/>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1.1.1. Minim 1 expert cheie cu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in tipul de activitate asumat, dovedit prin CV si documente justificative, care sa certifice cele asumate in CV,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pentru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(doar </w:t>
            </w:r>
            <w:proofErr w:type="spellStart"/>
            <w:r w:rsidRPr="00B43B87">
              <w:rPr>
                <w:rFonts w:asciiTheme="minorHAnsi" w:hAnsiTheme="minorHAnsi" w:cstheme="minorHAnsi"/>
                <w:lang w:val="ro-RO"/>
              </w:rPr>
              <w:t>experti</w:t>
            </w:r>
            <w:proofErr w:type="spellEnd"/>
            <w:r w:rsidRPr="00B43B87">
              <w:rPr>
                <w:rFonts w:asciiTheme="minorHAnsi" w:hAnsiTheme="minorHAnsi" w:cstheme="minorHAnsi"/>
                <w:lang w:val="ro-RO"/>
              </w:rPr>
              <w:t xml:space="preserve"> cu studii superioare):</w:t>
            </w:r>
          </w:p>
          <w:p w14:paraId="6DBC3F77" w14:textId="77777777" w:rsidR="00F51C13" w:rsidRPr="00B43B87" w:rsidRDefault="00F51C13" w:rsidP="00B43B87">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1 expert /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cheie nu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in tipul de activitate asumat – 0 puncte</w:t>
            </w:r>
          </w:p>
          <w:p w14:paraId="69DBB595" w14:textId="77777777" w:rsidR="00F51C13" w:rsidRPr="00B43B87" w:rsidRDefault="00F51C13" w:rsidP="00B43B87">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1 expert – 10 puncte</w:t>
            </w:r>
          </w:p>
          <w:p w14:paraId="2CD210FD" w14:textId="77777777" w:rsidR="00F51C13" w:rsidRPr="00B43B87" w:rsidRDefault="00F51C13" w:rsidP="00B43B87">
            <w:pPr>
              <w:pStyle w:val="TableParagraph"/>
              <w:numPr>
                <w:ilvl w:val="0"/>
                <w:numId w:val="6"/>
              </w:numPr>
              <w:tabs>
                <w:tab w:val="left" w:pos="1110"/>
                <w:tab w:val="left" w:pos="111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mai mult de 1 expert – 15 puncte</w:t>
            </w:r>
          </w:p>
        </w:tc>
        <w:tc>
          <w:tcPr>
            <w:tcW w:w="793" w:type="pct"/>
          </w:tcPr>
          <w:p w14:paraId="11E2770E" w14:textId="570F1771" w:rsidR="00F51C13" w:rsidRPr="00B43B87" w:rsidRDefault="000D2830" w:rsidP="00B43B87">
            <w:pPr>
              <w:pStyle w:val="TableParagraph"/>
              <w:spacing w:before="120" w:line="360" w:lineRule="auto"/>
              <w:ind w:left="360"/>
              <w:rPr>
                <w:rFonts w:asciiTheme="minorHAnsi" w:hAnsiTheme="minorHAnsi" w:cstheme="minorHAnsi"/>
                <w:lang w:val="ro-RO"/>
              </w:rPr>
            </w:pPr>
            <w:r w:rsidRPr="00B43B87">
              <w:rPr>
                <w:rFonts w:asciiTheme="minorHAnsi" w:hAnsiTheme="minorHAnsi" w:cstheme="minorHAnsi"/>
                <w:lang w:val="ro-RO"/>
              </w:rPr>
              <w:t xml:space="preserve">15 </w:t>
            </w:r>
            <w:r w:rsidR="00F51C13" w:rsidRPr="00B43B87">
              <w:rPr>
                <w:rFonts w:asciiTheme="minorHAnsi" w:hAnsiTheme="minorHAnsi" w:cstheme="minorHAnsi"/>
                <w:lang w:val="ro-RO"/>
              </w:rPr>
              <w:t>puncte</w:t>
            </w:r>
          </w:p>
        </w:tc>
      </w:tr>
      <w:tr w:rsidR="00F51C13" w:rsidRPr="00B43B87" w14:paraId="04F7E39C" w14:textId="77777777" w:rsidTr="008D48B8">
        <w:tc>
          <w:tcPr>
            <w:tcW w:w="319" w:type="pct"/>
          </w:tcPr>
          <w:p w14:paraId="28B6E280"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0B1C20B2" w14:textId="77777777" w:rsidR="00F51C13" w:rsidRPr="00B43B87" w:rsidRDefault="00F51C13" w:rsidP="00B43B87">
            <w:pPr>
              <w:pStyle w:val="TableParagraph"/>
              <w:tabs>
                <w:tab w:val="left" w:pos="823"/>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1.1.2. Evaluarea calitativa a </w:t>
            </w:r>
            <w:proofErr w:type="spellStart"/>
            <w:r w:rsidRPr="00B43B87">
              <w:rPr>
                <w:rFonts w:asciiTheme="minorHAnsi" w:hAnsiTheme="minorHAnsi" w:cstheme="minorHAnsi"/>
                <w:lang w:val="ro-RO"/>
              </w:rPr>
              <w:t>experientei</w:t>
            </w:r>
            <w:proofErr w:type="spellEnd"/>
            <w:r w:rsidRPr="00B43B87">
              <w:rPr>
                <w:rFonts w:asciiTheme="minorHAnsi" w:hAnsiTheme="minorHAnsi" w:cstheme="minorHAnsi"/>
                <w:lang w:val="ro-RO"/>
              </w:rPr>
              <w:t xml:space="preserve"> din CV</w:t>
            </w:r>
          </w:p>
          <w:p w14:paraId="511EF81F" w14:textId="77777777" w:rsidR="00F51C13" w:rsidRPr="00B43B87" w:rsidRDefault="00F51C13" w:rsidP="00B43B87">
            <w:pPr>
              <w:pStyle w:val="TableParagraph"/>
              <w:numPr>
                <w:ilvl w:val="0"/>
                <w:numId w:val="7"/>
              </w:numPr>
              <w:tabs>
                <w:tab w:val="left" w:pos="108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lastRenderedPageBreak/>
              <w:t xml:space="preserve">Nivel </w:t>
            </w:r>
            <w:proofErr w:type="spellStart"/>
            <w:r w:rsidRPr="00B43B87">
              <w:rPr>
                <w:rFonts w:asciiTheme="minorHAnsi" w:hAnsiTheme="minorHAnsi" w:cstheme="minorHAnsi"/>
                <w:lang w:val="ro-RO"/>
              </w:rPr>
              <w:t>scazut</w:t>
            </w:r>
            <w:proofErr w:type="spellEnd"/>
            <w:r w:rsidRPr="00B43B87">
              <w:rPr>
                <w:rFonts w:asciiTheme="minorHAnsi" w:hAnsiTheme="minorHAnsi" w:cstheme="minorHAnsi"/>
                <w:lang w:val="ro-RO"/>
              </w:rPr>
              <w:t xml:space="preserve"> (1 expert /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nu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sub 5 ani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 5 puncte</w:t>
            </w:r>
          </w:p>
          <w:p w14:paraId="2C21A497" w14:textId="77777777" w:rsidR="00F51C13" w:rsidRPr="00B43B87" w:rsidRDefault="00F51C13" w:rsidP="00B43B87">
            <w:pPr>
              <w:pStyle w:val="TableParagraph"/>
              <w:numPr>
                <w:ilvl w:val="0"/>
                <w:numId w:val="7"/>
              </w:numPr>
              <w:tabs>
                <w:tab w:val="left" w:pos="116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Nivel mediu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au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dovedita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de 5 – 10 ani) - 10 puncte</w:t>
            </w:r>
          </w:p>
          <w:p w14:paraId="21B3FAD7" w14:textId="77777777" w:rsidR="00F51C13" w:rsidRPr="00B43B87" w:rsidRDefault="00F51C13" w:rsidP="00B43B87">
            <w:pPr>
              <w:pStyle w:val="TableParagraph"/>
              <w:numPr>
                <w:ilvl w:val="0"/>
                <w:numId w:val="7"/>
              </w:numPr>
              <w:tabs>
                <w:tab w:val="left" w:pos="116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Nivel </w:t>
            </w:r>
            <w:proofErr w:type="spellStart"/>
            <w:r w:rsidRPr="00B43B87">
              <w:rPr>
                <w:rFonts w:asciiTheme="minorHAnsi" w:hAnsiTheme="minorHAnsi" w:cstheme="minorHAnsi"/>
                <w:lang w:val="ro-RO"/>
              </w:rPr>
              <w:t>inalt</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au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dovedita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de peste 10 ani) - 15 puncte</w:t>
            </w:r>
          </w:p>
        </w:tc>
        <w:tc>
          <w:tcPr>
            <w:tcW w:w="793" w:type="pct"/>
          </w:tcPr>
          <w:p w14:paraId="10AAD69C" w14:textId="74B4B9F9" w:rsidR="00F51C13" w:rsidRPr="00B43B87" w:rsidRDefault="000D2830" w:rsidP="00B43B87">
            <w:pPr>
              <w:pStyle w:val="TableParagraph"/>
              <w:spacing w:before="120" w:line="360" w:lineRule="auto"/>
              <w:ind w:left="360"/>
              <w:rPr>
                <w:rFonts w:asciiTheme="minorHAnsi" w:hAnsiTheme="minorHAnsi" w:cstheme="minorHAnsi"/>
                <w:lang w:val="ro-RO"/>
              </w:rPr>
            </w:pPr>
            <w:r w:rsidRPr="00B43B87">
              <w:rPr>
                <w:rFonts w:asciiTheme="minorHAnsi" w:hAnsiTheme="minorHAnsi" w:cstheme="minorHAnsi"/>
                <w:lang w:val="ro-RO"/>
              </w:rPr>
              <w:lastRenderedPageBreak/>
              <w:t xml:space="preserve">15 </w:t>
            </w:r>
            <w:r w:rsidR="00F51C13" w:rsidRPr="00B43B87">
              <w:rPr>
                <w:rFonts w:asciiTheme="minorHAnsi" w:hAnsiTheme="minorHAnsi" w:cstheme="minorHAnsi"/>
                <w:lang w:val="ro-RO"/>
              </w:rPr>
              <w:t>puncte</w:t>
            </w:r>
          </w:p>
        </w:tc>
      </w:tr>
      <w:tr w:rsidR="00F51C13" w:rsidRPr="00B43B87" w14:paraId="3662879B" w14:textId="77777777" w:rsidTr="008D48B8">
        <w:tc>
          <w:tcPr>
            <w:tcW w:w="319" w:type="pct"/>
          </w:tcPr>
          <w:p w14:paraId="34E38F58"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18FEFB3D" w14:textId="77777777" w:rsidR="00F51C13" w:rsidRPr="00B43B87" w:rsidRDefault="00F51C13" w:rsidP="00B43B87">
            <w:pPr>
              <w:pStyle w:val="TableParagraph"/>
              <w:tabs>
                <w:tab w:val="left" w:pos="446"/>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1.2. </w:t>
            </w:r>
            <w:proofErr w:type="spellStart"/>
            <w:r w:rsidRPr="00B43B87">
              <w:rPr>
                <w:rFonts w:asciiTheme="minorHAnsi" w:hAnsiTheme="minorHAnsi" w:cstheme="minorHAnsi"/>
                <w:b/>
                <w:lang w:val="ro-RO"/>
              </w:rPr>
              <w:t>Situatia</w:t>
            </w:r>
            <w:proofErr w:type="spellEnd"/>
            <w:r w:rsidRPr="00B43B87">
              <w:rPr>
                <w:rFonts w:asciiTheme="minorHAnsi" w:hAnsiTheme="minorHAnsi" w:cstheme="minorHAnsi"/>
                <w:b/>
                <w:lang w:val="ro-RO"/>
              </w:rPr>
              <w:t xml:space="preserve"> financiara - media cifrei de afaceri/ veniturilor in ultimii 3 ani)</w:t>
            </w:r>
          </w:p>
          <w:p w14:paraId="08F90597" w14:textId="77777777" w:rsidR="00F51C13" w:rsidRPr="00B43B87" w:rsidRDefault="00F51C13" w:rsidP="00B43B87">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pana la 10.000 euro - 5 puncte</w:t>
            </w:r>
          </w:p>
          <w:p w14:paraId="54582EB2" w14:textId="77777777" w:rsidR="00F51C13" w:rsidRPr="00B43B87" w:rsidRDefault="00F51C13" w:rsidP="00B43B87">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intre 10.000 si 50.000 euro - 10 puncte</w:t>
            </w:r>
          </w:p>
          <w:p w14:paraId="56044F62" w14:textId="77777777" w:rsidR="00F51C13" w:rsidRPr="00B43B87" w:rsidRDefault="00F51C13" w:rsidP="00B43B87">
            <w:pPr>
              <w:pStyle w:val="TableParagraph"/>
              <w:numPr>
                <w:ilvl w:val="0"/>
                <w:numId w:val="9"/>
              </w:numPr>
              <w:tabs>
                <w:tab w:val="left" w:pos="116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peste 50.000 euro - 20 puncte</w:t>
            </w:r>
          </w:p>
        </w:tc>
        <w:tc>
          <w:tcPr>
            <w:tcW w:w="793" w:type="pct"/>
          </w:tcPr>
          <w:p w14:paraId="7E6651F1" w14:textId="77777777" w:rsidR="00F51C13" w:rsidRPr="00B43B87" w:rsidRDefault="00F51C13"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20 puncte</w:t>
            </w:r>
          </w:p>
        </w:tc>
      </w:tr>
      <w:tr w:rsidR="00F51C13" w:rsidRPr="00B43B87" w14:paraId="2F54FABF" w14:textId="77777777" w:rsidTr="008D48B8">
        <w:tc>
          <w:tcPr>
            <w:tcW w:w="4207" w:type="pct"/>
            <w:gridSpan w:val="2"/>
            <w:shd w:val="clear" w:color="auto" w:fill="D8D8D8"/>
          </w:tcPr>
          <w:p w14:paraId="7CF9254A"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2. Capacitatea profesionala</w:t>
            </w:r>
          </w:p>
        </w:tc>
        <w:tc>
          <w:tcPr>
            <w:tcW w:w="793" w:type="pct"/>
            <w:shd w:val="clear" w:color="auto" w:fill="D8D8D8"/>
          </w:tcPr>
          <w:p w14:paraId="7D187BDE" w14:textId="77777777" w:rsidR="00F51C13" w:rsidRPr="00B43B87" w:rsidRDefault="00F51C13"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20 puncte</w:t>
            </w:r>
          </w:p>
        </w:tc>
      </w:tr>
      <w:tr w:rsidR="00F51C13" w:rsidRPr="00B43B87" w14:paraId="3D5D49A7" w14:textId="77777777" w:rsidTr="008D48B8">
        <w:tc>
          <w:tcPr>
            <w:tcW w:w="319" w:type="pct"/>
          </w:tcPr>
          <w:p w14:paraId="6A24380B"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0A86E2DA"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2.1. Dovada </w:t>
            </w:r>
            <w:proofErr w:type="spellStart"/>
            <w:r w:rsidRPr="00B43B87">
              <w:rPr>
                <w:rFonts w:asciiTheme="minorHAnsi" w:hAnsiTheme="minorHAnsi" w:cstheme="minorHAnsi"/>
                <w:lang w:val="ro-RO"/>
              </w:rPr>
              <w:t>implementarii</w:t>
            </w:r>
            <w:proofErr w:type="spellEnd"/>
            <w:r w:rsidRPr="00B43B87">
              <w:rPr>
                <w:rFonts w:asciiTheme="minorHAnsi" w:hAnsiTheme="minorHAnsi" w:cstheme="minorHAnsi"/>
                <w:lang w:val="ro-RO"/>
              </w:rPr>
              <w:t xml:space="preserve"> unor proiecte cu </w:t>
            </w:r>
            <w:proofErr w:type="spellStart"/>
            <w:r w:rsidRPr="00B43B87">
              <w:rPr>
                <w:rFonts w:asciiTheme="minorHAnsi" w:hAnsiTheme="minorHAnsi" w:cstheme="minorHAnsi"/>
                <w:lang w:val="ro-RO"/>
              </w:rPr>
              <w:t>finantare</w:t>
            </w:r>
            <w:proofErr w:type="spellEnd"/>
            <w:r w:rsidRPr="00B43B87">
              <w:rPr>
                <w:rFonts w:asciiTheme="minorHAnsi" w:hAnsiTheme="minorHAnsi" w:cstheme="minorHAnsi"/>
                <w:lang w:val="ro-RO"/>
              </w:rPr>
              <w:t xml:space="preserve"> europeana de </w:t>
            </w:r>
            <w:proofErr w:type="spellStart"/>
            <w:r w:rsidRPr="00B43B87">
              <w:rPr>
                <w:rFonts w:asciiTheme="minorHAnsi" w:hAnsiTheme="minorHAnsi" w:cstheme="minorHAnsi"/>
                <w:lang w:val="ro-RO"/>
              </w:rPr>
              <w:t>catre</w:t>
            </w:r>
            <w:proofErr w:type="spellEnd"/>
            <w:r w:rsidRPr="00B43B87">
              <w:rPr>
                <w:rFonts w:asciiTheme="minorHAnsi" w:hAnsiTheme="minorHAnsi" w:cstheme="minorHAnsi"/>
                <w:lang w:val="ro-RO"/>
              </w:rPr>
              <w:t xml:space="preserve"> partener</w:t>
            </w:r>
          </w:p>
          <w:p w14:paraId="73B98B66" w14:textId="77777777" w:rsidR="00F51C13" w:rsidRPr="00B43B87" w:rsidRDefault="00F51C13" w:rsidP="00B43B87">
            <w:pPr>
              <w:pStyle w:val="TableParagraph"/>
              <w:numPr>
                <w:ilvl w:val="0"/>
                <w:numId w:val="8"/>
              </w:numPr>
              <w:tabs>
                <w:tab w:val="left" w:pos="71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intre 1-2 proiecte - 5 puncte</w:t>
            </w:r>
          </w:p>
          <w:p w14:paraId="3025CFD3" w14:textId="77777777" w:rsidR="00F51C13" w:rsidRPr="00B43B87" w:rsidRDefault="00F51C13" w:rsidP="00B43B87">
            <w:pPr>
              <w:pStyle w:val="TableParagraph"/>
              <w:numPr>
                <w:ilvl w:val="0"/>
                <w:numId w:val="8"/>
              </w:numPr>
              <w:tabs>
                <w:tab w:val="left" w:pos="68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mai mult de 2 proiecte - 10 puncte</w:t>
            </w:r>
          </w:p>
        </w:tc>
        <w:tc>
          <w:tcPr>
            <w:tcW w:w="793" w:type="pct"/>
          </w:tcPr>
          <w:p w14:paraId="35A2B096" w14:textId="77777777" w:rsidR="00F51C13" w:rsidRPr="00B43B87" w:rsidRDefault="00F51C13"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10 puncte</w:t>
            </w:r>
          </w:p>
        </w:tc>
      </w:tr>
      <w:tr w:rsidR="00F51C13" w:rsidRPr="00B43B87" w14:paraId="4385F8EB" w14:textId="77777777" w:rsidTr="008D48B8">
        <w:tc>
          <w:tcPr>
            <w:tcW w:w="319" w:type="pct"/>
          </w:tcPr>
          <w:p w14:paraId="3EDF595E"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197452DA" w14:textId="77777777" w:rsidR="00F51C13" w:rsidRPr="00B43B87" w:rsidRDefault="00F51C13"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2.2. Dovada </w:t>
            </w:r>
            <w:proofErr w:type="spellStart"/>
            <w:r w:rsidRPr="00B43B87">
              <w:rPr>
                <w:rFonts w:asciiTheme="minorHAnsi" w:hAnsiTheme="minorHAnsi" w:cstheme="minorHAnsi"/>
                <w:lang w:val="ro-RO"/>
              </w:rPr>
              <w:t>experientei</w:t>
            </w:r>
            <w:proofErr w:type="spellEnd"/>
            <w:r w:rsidRPr="00B43B87">
              <w:rPr>
                <w:rFonts w:asciiTheme="minorHAnsi" w:hAnsiTheme="minorHAnsi" w:cstheme="minorHAnsi"/>
                <w:lang w:val="ro-RO"/>
              </w:rPr>
              <w:t xml:space="preserve"> partenerului in domeniul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proiectului:</w:t>
            </w:r>
          </w:p>
          <w:p w14:paraId="1E9B37A9" w14:textId="77777777" w:rsidR="00F51C13" w:rsidRPr="00B43B87" w:rsidRDefault="00F51C13" w:rsidP="00B43B87">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6 – 12 luni - 1 punct</w:t>
            </w:r>
          </w:p>
          <w:p w14:paraId="43B3064B" w14:textId="77777777" w:rsidR="00F51C13" w:rsidRPr="00B43B87" w:rsidRDefault="00F51C13" w:rsidP="00B43B87">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intre 1 - 3 ani - 5 puncte</w:t>
            </w:r>
          </w:p>
          <w:p w14:paraId="4605320E" w14:textId="77777777" w:rsidR="00F51C13" w:rsidRPr="00B43B87" w:rsidRDefault="00F51C13" w:rsidP="00B43B87">
            <w:pPr>
              <w:pStyle w:val="TableParagraph"/>
              <w:numPr>
                <w:ilvl w:val="0"/>
                <w:numId w:val="10"/>
              </w:numPr>
              <w:tabs>
                <w:tab w:val="left" w:pos="14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peste 3 ani - 10 puncte</w:t>
            </w:r>
          </w:p>
        </w:tc>
        <w:tc>
          <w:tcPr>
            <w:tcW w:w="793" w:type="pct"/>
          </w:tcPr>
          <w:p w14:paraId="505E0F83" w14:textId="77777777" w:rsidR="00F51C13" w:rsidRPr="00B43B87" w:rsidRDefault="00F51C13"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10 puncte</w:t>
            </w:r>
          </w:p>
        </w:tc>
      </w:tr>
      <w:tr w:rsidR="00F51C13" w:rsidRPr="00B43B87" w14:paraId="1850002A" w14:textId="77777777" w:rsidTr="00F51C13">
        <w:tc>
          <w:tcPr>
            <w:tcW w:w="4207" w:type="pct"/>
            <w:gridSpan w:val="2"/>
            <w:shd w:val="clear" w:color="auto" w:fill="D8D8D8"/>
          </w:tcPr>
          <w:p w14:paraId="1397DFF0"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3. </w:t>
            </w:r>
            <w:proofErr w:type="spellStart"/>
            <w:r w:rsidRPr="00B43B87">
              <w:rPr>
                <w:rFonts w:asciiTheme="minorHAnsi" w:hAnsiTheme="minorHAnsi" w:cstheme="minorHAnsi"/>
                <w:b/>
                <w:lang w:val="ro-RO"/>
              </w:rPr>
              <w:t>Contributia</w:t>
            </w:r>
            <w:proofErr w:type="spellEnd"/>
            <w:r w:rsidRPr="00B43B87">
              <w:rPr>
                <w:rFonts w:asciiTheme="minorHAnsi" w:hAnsiTheme="minorHAnsi" w:cstheme="minorHAnsi"/>
                <w:b/>
                <w:lang w:val="ro-RO"/>
              </w:rPr>
              <w:t xml:space="preserve"> partenerului la </w:t>
            </w:r>
            <w:proofErr w:type="spellStart"/>
            <w:r w:rsidRPr="00B43B87">
              <w:rPr>
                <w:rFonts w:asciiTheme="minorHAnsi" w:hAnsiTheme="minorHAnsi" w:cstheme="minorHAnsi"/>
                <w:b/>
                <w:lang w:val="ro-RO"/>
              </w:rPr>
              <w:t>activitatile</w:t>
            </w:r>
            <w:proofErr w:type="spellEnd"/>
            <w:r w:rsidRPr="00B43B87">
              <w:rPr>
                <w:rFonts w:asciiTheme="minorHAnsi" w:hAnsiTheme="minorHAnsi" w:cstheme="minorHAnsi"/>
                <w:b/>
                <w:lang w:val="ro-RO"/>
              </w:rPr>
              <w:t xml:space="preserve"> proiectului</w:t>
            </w:r>
          </w:p>
        </w:tc>
        <w:tc>
          <w:tcPr>
            <w:tcW w:w="793" w:type="pct"/>
            <w:shd w:val="clear" w:color="auto" w:fill="D8D8D8"/>
          </w:tcPr>
          <w:p w14:paraId="4476B023" w14:textId="77777777" w:rsidR="00F51C13" w:rsidRPr="00B43B87" w:rsidRDefault="00F51C13"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30 puncte</w:t>
            </w:r>
          </w:p>
        </w:tc>
      </w:tr>
      <w:tr w:rsidR="00F51C13" w:rsidRPr="00B43B87" w14:paraId="394ECB69" w14:textId="77777777" w:rsidTr="008D48B8">
        <w:tc>
          <w:tcPr>
            <w:tcW w:w="319" w:type="pct"/>
          </w:tcPr>
          <w:p w14:paraId="50230FBE"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6C1FC69C" w14:textId="77777777" w:rsidR="00F51C13" w:rsidRPr="00B43B87" w:rsidRDefault="00F51C13" w:rsidP="00B43B87">
            <w:pPr>
              <w:pStyle w:val="TableParagraph"/>
              <w:spacing w:before="120" w:line="360" w:lineRule="auto"/>
              <w:jc w:val="both"/>
              <w:rPr>
                <w:rFonts w:asciiTheme="minorHAnsi" w:hAnsiTheme="minorHAnsi" w:cstheme="minorHAnsi"/>
                <w:lang w:val="ro-RO"/>
              </w:rPr>
            </w:pPr>
            <w:proofErr w:type="spellStart"/>
            <w:r w:rsidRPr="00B43B87">
              <w:rPr>
                <w:rFonts w:asciiTheme="minorHAnsi" w:hAnsiTheme="minorHAnsi" w:cstheme="minorHAnsi"/>
                <w:lang w:val="ro-RO"/>
              </w:rPr>
              <w:t>Numarul</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principale in care partenerul </w:t>
            </w:r>
            <w:proofErr w:type="spellStart"/>
            <w:r w:rsidRPr="00B43B87">
              <w:rPr>
                <w:rFonts w:asciiTheme="minorHAnsi" w:hAnsiTheme="minorHAnsi" w:cstheme="minorHAnsi"/>
                <w:lang w:val="ro-RO"/>
              </w:rPr>
              <w:t>doreste</w:t>
            </w:r>
            <w:proofErr w:type="spellEnd"/>
            <w:r w:rsidRPr="00B43B87">
              <w:rPr>
                <w:rFonts w:asciiTheme="minorHAnsi" w:hAnsiTheme="minorHAnsi" w:cstheme="minorHAnsi"/>
                <w:lang w:val="ro-RO"/>
              </w:rPr>
              <w:t xml:space="preserve"> sa se implice:</w:t>
            </w:r>
          </w:p>
          <w:p w14:paraId="1A133FAB" w14:textId="77777777" w:rsidR="00F51C13" w:rsidRPr="00B43B87" w:rsidRDefault="00F51C13" w:rsidP="00B43B87">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1 activitate - 10 puncte</w:t>
            </w:r>
          </w:p>
          <w:p w14:paraId="6F7E334C" w14:textId="77777777" w:rsidR="00F51C13" w:rsidRPr="00B43B87" w:rsidRDefault="00F51C13" w:rsidP="00B43B87">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2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- 20 puncte</w:t>
            </w:r>
          </w:p>
          <w:p w14:paraId="5782E2F1" w14:textId="77777777" w:rsidR="00F51C13" w:rsidRPr="00B43B87" w:rsidRDefault="00F51C13" w:rsidP="00B43B87">
            <w:pPr>
              <w:pStyle w:val="TableParagraph"/>
              <w:numPr>
                <w:ilvl w:val="0"/>
                <w:numId w:val="1"/>
              </w:numPr>
              <w:tabs>
                <w:tab w:val="left" w:pos="25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3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 30 puncte</w:t>
            </w:r>
          </w:p>
        </w:tc>
        <w:tc>
          <w:tcPr>
            <w:tcW w:w="793" w:type="pct"/>
          </w:tcPr>
          <w:p w14:paraId="53492CF6" w14:textId="77777777" w:rsidR="00F51C13" w:rsidRPr="00B43B87" w:rsidRDefault="00F51C13"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30 puncte</w:t>
            </w:r>
          </w:p>
        </w:tc>
      </w:tr>
      <w:tr w:rsidR="00F51C13" w:rsidRPr="00B43B87" w14:paraId="69BEAC27" w14:textId="77777777" w:rsidTr="008D48B8">
        <w:tc>
          <w:tcPr>
            <w:tcW w:w="319" w:type="pct"/>
          </w:tcPr>
          <w:p w14:paraId="1EDE4028" w14:textId="77777777" w:rsidR="00F51C13" w:rsidRPr="00B43B87" w:rsidRDefault="00F51C13" w:rsidP="00B43B87">
            <w:pPr>
              <w:pStyle w:val="TableParagraph"/>
              <w:spacing w:before="120" w:line="360" w:lineRule="auto"/>
              <w:jc w:val="both"/>
              <w:rPr>
                <w:rFonts w:asciiTheme="minorHAnsi" w:hAnsiTheme="minorHAnsi" w:cstheme="minorHAnsi"/>
                <w:lang w:val="ro-RO"/>
              </w:rPr>
            </w:pPr>
          </w:p>
        </w:tc>
        <w:tc>
          <w:tcPr>
            <w:tcW w:w="3888" w:type="pct"/>
          </w:tcPr>
          <w:p w14:paraId="4F4FFD2C" w14:textId="77777777" w:rsidR="00F51C13" w:rsidRPr="00B43B87" w:rsidRDefault="00F51C13"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TOTAL</w:t>
            </w:r>
          </w:p>
        </w:tc>
        <w:tc>
          <w:tcPr>
            <w:tcW w:w="793" w:type="pct"/>
          </w:tcPr>
          <w:p w14:paraId="4AB05521" w14:textId="77777777" w:rsidR="00F51C13" w:rsidRPr="00B43B87" w:rsidRDefault="00F51C13"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100 puncte</w:t>
            </w:r>
          </w:p>
        </w:tc>
      </w:tr>
    </w:tbl>
    <w:p w14:paraId="57D50A4F" w14:textId="77777777" w:rsidR="00F51C13" w:rsidRPr="00B43B87" w:rsidRDefault="00F51C13"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 xml:space="preserve">NOTA: </w:t>
      </w:r>
      <w:proofErr w:type="spellStart"/>
      <w:r w:rsidRPr="00B43B87">
        <w:rPr>
          <w:rFonts w:asciiTheme="minorHAnsi" w:hAnsiTheme="minorHAnsi" w:cstheme="minorHAnsi"/>
          <w:bCs/>
          <w:lang w:val="ro-RO"/>
        </w:rPr>
        <w:t>Numarul</w:t>
      </w:r>
      <w:proofErr w:type="spellEnd"/>
      <w:r w:rsidRPr="00B43B87">
        <w:rPr>
          <w:rFonts w:asciiTheme="minorHAnsi" w:hAnsiTheme="minorHAnsi" w:cstheme="minorHAnsi"/>
          <w:bCs/>
          <w:lang w:val="ro-RO"/>
        </w:rPr>
        <w:t xml:space="preserve"> de </w:t>
      </w:r>
      <w:proofErr w:type="spellStart"/>
      <w:r w:rsidRPr="00B43B87">
        <w:rPr>
          <w:rFonts w:asciiTheme="minorHAnsi" w:hAnsiTheme="minorHAnsi" w:cstheme="minorHAnsi"/>
          <w:bCs/>
          <w:lang w:val="ro-RO"/>
        </w:rPr>
        <w:t>activitati</w:t>
      </w:r>
      <w:proofErr w:type="spellEnd"/>
      <w:r w:rsidRPr="00B43B87">
        <w:rPr>
          <w:rFonts w:asciiTheme="minorHAnsi" w:hAnsiTheme="minorHAnsi" w:cstheme="minorHAnsi"/>
          <w:bCs/>
          <w:lang w:val="ro-RO"/>
        </w:rPr>
        <w:t xml:space="preserve"> principale</w:t>
      </w:r>
      <w:r w:rsidRPr="00B43B87">
        <w:rPr>
          <w:rFonts w:asciiTheme="minorHAnsi" w:hAnsiTheme="minorHAnsi" w:cstheme="minorHAnsi"/>
          <w:b/>
          <w:lang w:val="ro-RO"/>
        </w:rPr>
        <w:t xml:space="preserve"> </w:t>
      </w:r>
      <w:proofErr w:type="spellStart"/>
      <w:r w:rsidRPr="00B43B87">
        <w:rPr>
          <w:rFonts w:asciiTheme="minorHAnsi" w:hAnsiTheme="minorHAnsi" w:cstheme="minorHAnsi"/>
          <w:lang w:val="ro-RO"/>
        </w:rPr>
        <w:t>reprezinta</w:t>
      </w:r>
      <w:proofErr w:type="spellEnd"/>
      <w:r w:rsidRPr="00B43B87">
        <w:rPr>
          <w:rFonts w:asciiTheme="minorHAnsi" w:hAnsiTheme="minorHAnsi" w:cstheme="minorHAnsi"/>
          <w:lang w:val="ro-RO"/>
        </w:rPr>
        <w:t xml:space="preserve"> acele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ce sunt diferite si sunt incluse suplimentar, fata de cele pentru care se </w:t>
      </w:r>
      <w:proofErr w:type="spellStart"/>
      <w:r w:rsidRPr="00B43B87">
        <w:rPr>
          <w:rFonts w:asciiTheme="minorHAnsi" w:hAnsiTheme="minorHAnsi" w:cstheme="minorHAnsi"/>
          <w:lang w:val="ro-RO"/>
        </w:rPr>
        <w:t>realizeaza</w:t>
      </w:r>
      <w:proofErr w:type="spellEnd"/>
      <w:r w:rsidRPr="00B43B87">
        <w:rPr>
          <w:rFonts w:asciiTheme="minorHAnsi" w:hAnsiTheme="minorHAnsi" w:cstheme="minorHAnsi"/>
          <w:lang w:val="ro-RO"/>
        </w:rPr>
        <w:t xml:space="preserve"> prezenta procedura de </w:t>
      </w:r>
      <w:proofErr w:type="spellStart"/>
      <w:r w:rsidRPr="00B43B87">
        <w:rPr>
          <w:rFonts w:asciiTheme="minorHAnsi" w:hAnsiTheme="minorHAnsi" w:cstheme="minorHAnsi"/>
          <w:lang w:val="ro-RO"/>
        </w:rPr>
        <w:t>selectie</w:t>
      </w:r>
      <w:proofErr w:type="spellEnd"/>
      <w:r w:rsidRPr="00B43B87">
        <w:rPr>
          <w:rFonts w:asciiTheme="minorHAnsi" w:hAnsiTheme="minorHAnsi" w:cstheme="minorHAnsi"/>
          <w:lang w:val="ro-RO"/>
        </w:rPr>
        <w:t>.</w:t>
      </w:r>
    </w:p>
    <w:p w14:paraId="4CC3B45B"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 xml:space="preserve">Dosarele vor fi punctate de la 1 la 100 conform grilei de evaluare din Anexa 4. Vor fi </w:t>
      </w:r>
      <w:proofErr w:type="spellStart"/>
      <w:r w:rsidRPr="00B43B87">
        <w:rPr>
          <w:rFonts w:asciiTheme="minorHAnsi" w:hAnsiTheme="minorHAnsi" w:cstheme="minorHAnsi"/>
          <w:sz w:val="22"/>
          <w:szCs w:val="22"/>
          <w:lang w:val="ro-RO"/>
        </w:rPr>
        <w:t>declarati</w:t>
      </w:r>
      <w:proofErr w:type="spellEnd"/>
      <w:r w:rsidRPr="00B43B87">
        <w:rPr>
          <w:rFonts w:asciiTheme="minorHAnsi" w:hAnsiTheme="minorHAnsi" w:cstheme="minorHAnsi"/>
          <w:sz w:val="22"/>
          <w:szCs w:val="22"/>
          <w:lang w:val="ro-RO"/>
        </w:rPr>
        <w:t xml:space="preserve"> </w:t>
      </w:r>
      <w:r w:rsidRPr="00B43B87">
        <w:rPr>
          <w:rFonts w:asciiTheme="minorHAnsi" w:hAnsiTheme="minorHAnsi" w:cstheme="minorHAnsi"/>
          <w:b/>
          <w:sz w:val="22"/>
          <w:szCs w:val="22"/>
          <w:lang w:val="ro-RO"/>
        </w:rPr>
        <w:t xml:space="preserve">respinși </w:t>
      </w:r>
      <w:r w:rsidRPr="00B43B87">
        <w:rPr>
          <w:rFonts w:asciiTheme="minorHAnsi" w:hAnsiTheme="minorHAnsi" w:cstheme="minorHAnsi"/>
          <w:sz w:val="22"/>
          <w:szCs w:val="22"/>
          <w:lang w:val="ro-RO"/>
        </w:rPr>
        <w:t>candidații care la criteriile 1.1 Resurse Umane și 2. Capacitatea profesionala, nu obțin punctajul minim 10.</w:t>
      </w:r>
    </w:p>
    <w:p w14:paraId="0AEAF296"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Vor fi declarați </w:t>
      </w:r>
      <w:r w:rsidRPr="00B43B87">
        <w:rPr>
          <w:rFonts w:asciiTheme="minorHAnsi" w:hAnsiTheme="minorHAnsi" w:cstheme="minorHAnsi"/>
          <w:b/>
          <w:sz w:val="22"/>
          <w:szCs w:val="22"/>
          <w:lang w:val="ro-RO"/>
        </w:rPr>
        <w:t xml:space="preserve">admiși </w:t>
      </w:r>
      <w:r w:rsidRPr="00B43B87">
        <w:rPr>
          <w:rFonts w:asciiTheme="minorHAnsi" w:hAnsiTheme="minorHAnsi" w:cstheme="minorHAnsi"/>
          <w:sz w:val="22"/>
          <w:szCs w:val="22"/>
          <w:lang w:val="ro-RO"/>
        </w:rPr>
        <w:t>candidații care întrunesc un punctaj egal cu sau mai mare de 65 de puncte.</w:t>
      </w:r>
    </w:p>
    <w:p w14:paraId="0B66CC6D"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3186CFB1" w14:textId="432F689C"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Calendarul procedurii de </w:t>
      </w:r>
      <w:proofErr w:type="spellStart"/>
      <w:r w:rsidRPr="00B43B87">
        <w:rPr>
          <w:rFonts w:asciiTheme="minorHAnsi" w:hAnsiTheme="minorHAnsi" w:cstheme="minorHAnsi"/>
          <w:lang w:val="ro-RO"/>
        </w:rPr>
        <w:t>selecţie</w:t>
      </w:r>
      <w:proofErr w:type="spellEnd"/>
    </w:p>
    <w:bookmarkEnd w:id="0"/>
    <w:p w14:paraId="596546E4"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Nr. crt.</w:t>
      </w:r>
      <w:r w:rsidRPr="00B43B87">
        <w:rPr>
          <w:rFonts w:asciiTheme="minorHAnsi" w:hAnsiTheme="minorHAnsi" w:cstheme="minorHAnsi"/>
          <w:lang w:val="ro-RO"/>
        </w:rPr>
        <w:tab/>
        <w:t>INFORMAȚII PRIVIND PROCEDURA DE SELECȚIE</w:t>
      </w:r>
    </w:p>
    <w:p w14:paraId="1D5D8613"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1.</w:t>
      </w:r>
      <w:r w:rsidRPr="00B43B87">
        <w:rPr>
          <w:rFonts w:asciiTheme="minorHAnsi" w:hAnsiTheme="minorHAnsi" w:cstheme="minorHAnsi"/>
          <w:lang w:val="ro-RO"/>
        </w:rPr>
        <w:tab/>
        <w:t xml:space="preserve"> Publicarea </w:t>
      </w:r>
      <w:proofErr w:type="spellStart"/>
      <w:r w:rsidRPr="00B43B87">
        <w:rPr>
          <w:rFonts w:asciiTheme="minorHAnsi" w:hAnsiTheme="minorHAnsi" w:cstheme="minorHAnsi"/>
          <w:lang w:val="ro-RO"/>
        </w:rPr>
        <w:t>anunţului</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selecţie</w:t>
      </w:r>
      <w:proofErr w:type="spellEnd"/>
      <w:r w:rsidRPr="00B43B87">
        <w:rPr>
          <w:rFonts w:asciiTheme="minorHAnsi" w:hAnsiTheme="minorHAnsi" w:cstheme="minorHAnsi"/>
          <w:lang w:val="ro-RO"/>
        </w:rPr>
        <w:t xml:space="preserve"> a partenerilor</w:t>
      </w:r>
      <w:r w:rsidRPr="00B43B87">
        <w:rPr>
          <w:rFonts w:asciiTheme="minorHAnsi" w:hAnsiTheme="minorHAnsi" w:cstheme="minorHAnsi"/>
          <w:lang w:val="ro-RO"/>
        </w:rPr>
        <w:tab/>
        <w:t>03.10.2023</w:t>
      </w:r>
    </w:p>
    <w:p w14:paraId="27ED5A4D"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2.</w:t>
      </w:r>
      <w:r w:rsidRPr="00B43B87">
        <w:rPr>
          <w:rFonts w:asciiTheme="minorHAnsi" w:hAnsiTheme="minorHAnsi" w:cstheme="minorHAnsi"/>
          <w:lang w:val="ro-RO"/>
        </w:rPr>
        <w:tab/>
        <w:t>Termenul maxim de depunerea dosare</w:t>
      </w:r>
      <w:r w:rsidRPr="00B43B87">
        <w:rPr>
          <w:rFonts w:asciiTheme="minorHAnsi" w:hAnsiTheme="minorHAnsi" w:cstheme="minorHAnsi"/>
          <w:lang w:val="ro-RO"/>
        </w:rPr>
        <w:tab/>
        <w:t>18.10.2023 ora 16:00</w:t>
      </w:r>
    </w:p>
    <w:p w14:paraId="57ADF5D1"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3.</w:t>
      </w:r>
      <w:r w:rsidRPr="00B43B87">
        <w:rPr>
          <w:rFonts w:asciiTheme="minorHAnsi" w:hAnsiTheme="minorHAnsi" w:cstheme="minorHAnsi"/>
          <w:lang w:val="ro-RO"/>
        </w:rPr>
        <w:tab/>
        <w:t>Etapa I - Verificarea administrativă a dosarelor</w:t>
      </w:r>
      <w:r w:rsidRPr="00B43B87">
        <w:rPr>
          <w:rFonts w:asciiTheme="minorHAnsi" w:hAnsiTheme="minorHAnsi" w:cstheme="minorHAnsi"/>
          <w:lang w:val="ro-RO"/>
        </w:rPr>
        <w:tab/>
        <w:t>19.10.2023</w:t>
      </w:r>
    </w:p>
    <w:p w14:paraId="47BC3575"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4.</w:t>
      </w:r>
      <w:r w:rsidRPr="00B43B87">
        <w:rPr>
          <w:rFonts w:asciiTheme="minorHAnsi" w:hAnsiTheme="minorHAnsi" w:cstheme="minorHAnsi"/>
          <w:lang w:val="ro-RO"/>
        </w:rPr>
        <w:tab/>
        <w:t xml:space="preserve">Etapa a </w:t>
      </w:r>
      <w:proofErr w:type="spellStart"/>
      <w:r w:rsidRPr="00B43B87">
        <w:rPr>
          <w:rFonts w:asciiTheme="minorHAnsi" w:hAnsiTheme="minorHAnsi" w:cstheme="minorHAnsi"/>
          <w:lang w:val="ro-RO"/>
        </w:rPr>
        <w:t>ll</w:t>
      </w:r>
      <w:proofErr w:type="spellEnd"/>
      <w:r w:rsidRPr="00B43B87">
        <w:rPr>
          <w:rFonts w:asciiTheme="minorHAnsi" w:hAnsiTheme="minorHAnsi" w:cstheme="minorHAnsi"/>
          <w:lang w:val="ro-RO"/>
        </w:rPr>
        <w:t xml:space="preserve">-a - Evaluarea în vederea </w:t>
      </w:r>
      <w:proofErr w:type="spellStart"/>
      <w:r w:rsidRPr="00B43B87">
        <w:rPr>
          <w:rFonts w:asciiTheme="minorHAnsi" w:hAnsiTheme="minorHAnsi" w:cstheme="minorHAnsi"/>
          <w:lang w:val="ro-RO"/>
        </w:rPr>
        <w:t>selecţiei</w:t>
      </w:r>
      <w:proofErr w:type="spellEnd"/>
      <w:r w:rsidRPr="00B43B87">
        <w:rPr>
          <w:rFonts w:asciiTheme="minorHAnsi" w:hAnsiTheme="minorHAnsi" w:cstheme="minorHAnsi"/>
          <w:lang w:val="ro-RO"/>
        </w:rPr>
        <w:t xml:space="preserve"> partenerilor</w:t>
      </w:r>
      <w:r w:rsidRPr="00B43B87">
        <w:rPr>
          <w:rFonts w:asciiTheme="minorHAnsi" w:hAnsiTheme="minorHAnsi" w:cstheme="minorHAnsi"/>
          <w:lang w:val="ro-RO"/>
        </w:rPr>
        <w:tab/>
        <w:t>19.10.2023</w:t>
      </w:r>
    </w:p>
    <w:p w14:paraId="1A5B9DE0"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5.</w:t>
      </w:r>
      <w:r w:rsidRPr="00B43B87">
        <w:rPr>
          <w:rFonts w:asciiTheme="minorHAnsi" w:hAnsiTheme="minorHAnsi" w:cstheme="minorHAnsi"/>
          <w:lang w:val="ro-RO"/>
        </w:rPr>
        <w:tab/>
        <w:t xml:space="preserve">Emitere si transmitere </w:t>
      </w:r>
      <w:proofErr w:type="spellStart"/>
      <w:r w:rsidRPr="00B43B87">
        <w:rPr>
          <w:rFonts w:asciiTheme="minorHAnsi" w:hAnsiTheme="minorHAnsi" w:cstheme="minorHAnsi"/>
          <w:lang w:val="ro-RO"/>
        </w:rPr>
        <w:t>Solicitari</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clarificari</w:t>
      </w:r>
      <w:proofErr w:type="spellEnd"/>
      <w:r w:rsidRPr="00B43B87">
        <w:rPr>
          <w:rFonts w:asciiTheme="minorHAnsi" w:hAnsiTheme="minorHAnsi" w:cstheme="minorHAnsi"/>
          <w:lang w:val="ro-RO"/>
        </w:rPr>
        <w:tab/>
        <w:t>20.10.2023, daca este cazul</w:t>
      </w:r>
    </w:p>
    <w:p w14:paraId="47C46215"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6.</w:t>
      </w:r>
      <w:r w:rsidRPr="00B43B87">
        <w:rPr>
          <w:rFonts w:asciiTheme="minorHAnsi" w:hAnsiTheme="minorHAnsi" w:cstheme="minorHAnsi"/>
          <w:lang w:val="ro-RO"/>
        </w:rPr>
        <w:tab/>
        <w:t xml:space="preserve">Termen de </w:t>
      </w:r>
      <w:proofErr w:type="spellStart"/>
      <w:r w:rsidRPr="00B43B87">
        <w:rPr>
          <w:rFonts w:asciiTheme="minorHAnsi" w:hAnsiTheme="minorHAnsi" w:cstheme="minorHAnsi"/>
          <w:lang w:val="ro-RO"/>
        </w:rPr>
        <w:t>raspuns</w:t>
      </w:r>
      <w:proofErr w:type="spellEnd"/>
      <w:r w:rsidRPr="00B43B87">
        <w:rPr>
          <w:rFonts w:asciiTheme="minorHAnsi" w:hAnsiTheme="minorHAnsi" w:cstheme="minorHAnsi"/>
          <w:lang w:val="ro-RO"/>
        </w:rPr>
        <w:t xml:space="preserve"> la </w:t>
      </w:r>
      <w:proofErr w:type="spellStart"/>
      <w:r w:rsidRPr="00B43B87">
        <w:rPr>
          <w:rFonts w:asciiTheme="minorHAnsi" w:hAnsiTheme="minorHAnsi" w:cstheme="minorHAnsi"/>
          <w:lang w:val="ro-RO"/>
        </w:rPr>
        <w:t>solicitarile</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clarificari</w:t>
      </w:r>
      <w:proofErr w:type="spellEnd"/>
      <w:r w:rsidRPr="00B43B87">
        <w:rPr>
          <w:rFonts w:asciiTheme="minorHAnsi" w:hAnsiTheme="minorHAnsi" w:cstheme="minorHAnsi"/>
          <w:lang w:val="ro-RO"/>
        </w:rPr>
        <w:tab/>
        <w:t>26.10.2023</w:t>
      </w:r>
    </w:p>
    <w:p w14:paraId="53F392F3"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7.</w:t>
      </w:r>
      <w:r w:rsidRPr="00B43B87">
        <w:rPr>
          <w:rFonts w:asciiTheme="minorHAnsi" w:hAnsiTheme="minorHAnsi" w:cstheme="minorHAnsi"/>
          <w:lang w:val="ro-RO"/>
        </w:rPr>
        <w:tab/>
        <w:t xml:space="preserve">Publicarea </w:t>
      </w:r>
      <w:proofErr w:type="spellStart"/>
      <w:r w:rsidRPr="00B43B87">
        <w:rPr>
          <w:rFonts w:asciiTheme="minorHAnsi" w:hAnsiTheme="minorHAnsi" w:cstheme="minorHAnsi"/>
          <w:lang w:val="ro-RO"/>
        </w:rPr>
        <w:t>anunţului</w:t>
      </w:r>
      <w:proofErr w:type="spellEnd"/>
      <w:r w:rsidRPr="00B43B87">
        <w:rPr>
          <w:rFonts w:asciiTheme="minorHAnsi" w:hAnsiTheme="minorHAnsi" w:cstheme="minorHAnsi"/>
          <w:lang w:val="ro-RO"/>
        </w:rPr>
        <w:t xml:space="preserve"> privind rezultatele </w:t>
      </w:r>
      <w:proofErr w:type="spellStart"/>
      <w:r w:rsidRPr="00B43B87">
        <w:rPr>
          <w:rFonts w:asciiTheme="minorHAnsi" w:hAnsiTheme="minorHAnsi" w:cstheme="minorHAnsi"/>
          <w:lang w:val="ro-RO"/>
        </w:rPr>
        <w:t>selecţiei</w:t>
      </w:r>
      <w:proofErr w:type="spellEnd"/>
      <w:r w:rsidRPr="00B43B87">
        <w:rPr>
          <w:rFonts w:asciiTheme="minorHAnsi" w:hAnsiTheme="minorHAnsi" w:cstheme="minorHAnsi"/>
          <w:lang w:val="ro-RO"/>
        </w:rPr>
        <w:tab/>
        <w:t>27.10.2023</w:t>
      </w:r>
    </w:p>
    <w:p w14:paraId="42594D84"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8.</w:t>
      </w:r>
      <w:r w:rsidRPr="00B43B87">
        <w:rPr>
          <w:rFonts w:asciiTheme="minorHAnsi" w:hAnsiTheme="minorHAnsi" w:cstheme="minorHAnsi"/>
          <w:lang w:val="ro-RO"/>
        </w:rPr>
        <w:tab/>
        <w:t xml:space="preserve">Termen primirea </w:t>
      </w:r>
      <w:proofErr w:type="spellStart"/>
      <w:r w:rsidRPr="00B43B87">
        <w:rPr>
          <w:rFonts w:asciiTheme="minorHAnsi" w:hAnsiTheme="minorHAnsi" w:cstheme="minorHAnsi"/>
          <w:lang w:val="ro-RO"/>
        </w:rPr>
        <w:t>contestaţiilor</w:t>
      </w:r>
      <w:proofErr w:type="spellEnd"/>
      <w:r w:rsidRPr="00B43B87">
        <w:rPr>
          <w:rFonts w:asciiTheme="minorHAnsi" w:hAnsiTheme="minorHAnsi" w:cstheme="minorHAnsi"/>
          <w:lang w:val="ro-RO"/>
        </w:rPr>
        <w:tab/>
        <w:t>30.10.2023 orar 16:00 – daca este cazul</w:t>
      </w:r>
    </w:p>
    <w:p w14:paraId="76FFA79A"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9.</w:t>
      </w:r>
      <w:r w:rsidRPr="00B43B87">
        <w:rPr>
          <w:rFonts w:asciiTheme="minorHAnsi" w:hAnsiTheme="minorHAnsi" w:cstheme="minorHAnsi"/>
          <w:lang w:val="ro-RO"/>
        </w:rPr>
        <w:tab/>
      </w:r>
      <w:proofErr w:type="spellStart"/>
      <w:r w:rsidRPr="00B43B87">
        <w:rPr>
          <w:rFonts w:asciiTheme="minorHAnsi" w:hAnsiTheme="minorHAnsi" w:cstheme="minorHAnsi"/>
          <w:lang w:val="ro-RO"/>
        </w:rPr>
        <w:t>Soluţionarea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contestaţiilor</w:t>
      </w:r>
      <w:proofErr w:type="spellEnd"/>
      <w:r w:rsidRPr="00B43B87">
        <w:rPr>
          <w:rFonts w:asciiTheme="minorHAnsi" w:hAnsiTheme="minorHAnsi" w:cstheme="minorHAnsi"/>
          <w:lang w:val="ro-RO"/>
        </w:rPr>
        <w:tab/>
        <w:t>31.10.2023</w:t>
      </w:r>
    </w:p>
    <w:p w14:paraId="48CDB94E" w14:textId="77777777" w:rsidR="00B43B87"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10.</w:t>
      </w:r>
      <w:r w:rsidRPr="00B43B87">
        <w:rPr>
          <w:rFonts w:asciiTheme="minorHAnsi" w:hAnsiTheme="minorHAnsi" w:cstheme="minorHAnsi"/>
          <w:lang w:val="ro-RO"/>
        </w:rPr>
        <w:tab/>
        <w:t xml:space="preserve">Transmiterea rezultatului </w:t>
      </w:r>
      <w:proofErr w:type="spellStart"/>
      <w:r w:rsidRPr="00B43B87">
        <w:rPr>
          <w:rFonts w:asciiTheme="minorHAnsi" w:hAnsiTheme="minorHAnsi" w:cstheme="minorHAnsi"/>
          <w:lang w:val="ro-RO"/>
        </w:rPr>
        <w:t>contestatiilor</w:t>
      </w:r>
      <w:proofErr w:type="spellEnd"/>
      <w:r w:rsidRPr="00B43B87">
        <w:rPr>
          <w:rFonts w:asciiTheme="minorHAnsi" w:hAnsiTheme="minorHAnsi" w:cstheme="minorHAnsi"/>
          <w:lang w:val="ro-RO"/>
        </w:rPr>
        <w:tab/>
        <w:t>01.11.2023</w:t>
      </w:r>
    </w:p>
    <w:p w14:paraId="2111C63D" w14:textId="520B49D1" w:rsidR="00EE211C" w:rsidRPr="00B43B87" w:rsidRDefault="00B43B8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11.</w:t>
      </w:r>
      <w:r w:rsidRPr="00B43B87">
        <w:rPr>
          <w:rFonts w:asciiTheme="minorHAnsi" w:hAnsiTheme="minorHAnsi" w:cstheme="minorHAnsi"/>
          <w:lang w:val="ro-RO"/>
        </w:rPr>
        <w:tab/>
        <w:t xml:space="preserve">Publicarea </w:t>
      </w:r>
      <w:proofErr w:type="spellStart"/>
      <w:r w:rsidRPr="00B43B87">
        <w:rPr>
          <w:rFonts w:asciiTheme="minorHAnsi" w:hAnsiTheme="minorHAnsi" w:cstheme="minorHAnsi"/>
          <w:lang w:val="ro-RO"/>
        </w:rPr>
        <w:t>anuntului</w:t>
      </w:r>
      <w:proofErr w:type="spellEnd"/>
      <w:r w:rsidRPr="00B43B87">
        <w:rPr>
          <w:rFonts w:asciiTheme="minorHAnsi" w:hAnsiTheme="minorHAnsi" w:cstheme="minorHAnsi"/>
          <w:lang w:val="ro-RO"/>
        </w:rPr>
        <w:t xml:space="preserve"> privind rezultatul </w:t>
      </w:r>
      <w:proofErr w:type="spellStart"/>
      <w:r w:rsidRPr="00B43B87">
        <w:rPr>
          <w:rFonts w:asciiTheme="minorHAnsi" w:hAnsiTheme="minorHAnsi" w:cstheme="minorHAnsi"/>
          <w:lang w:val="ro-RO"/>
        </w:rPr>
        <w:t>selectiei</w:t>
      </w:r>
      <w:proofErr w:type="spellEnd"/>
      <w:r w:rsidRPr="00B43B87">
        <w:rPr>
          <w:rFonts w:asciiTheme="minorHAnsi" w:hAnsiTheme="minorHAnsi" w:cstheme="minorHAnsi"/>
          <w:lang w:val="ro-RO"/>
        </w:rPr>
        <w:t xml:space="preserve">, in urma </w:t>
      </w:r>
      <w:proofErr w:type="spellStart"/>
      <w:r w:rsidRPr="00B43B87">
        <w:rPr>
          <w:rFonts w:asciiTheme="minorHAnsi" w:hAnsiTheme="minorHAnsi" w:cstheme="minorHAnsi"/>
          <w:lang w:val="ro-RO"/>
        </w:rPr>
        <w:t>analizarii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constestatiilor</w:t>
      </w:r>
      <w:proofErr w:type="spellEnd"/>
      <w:r w:rsidRPr="00B43B87">
        <w:rPr>
          <w:rFonts w:asciiTheme="minorHAnsi" w:hAnsiTheme="minorHAnsi" w:cstheme="minorHAnsi"/>
          <w:lang w:val="ro-RO"/>
        </w:rPr>
        <w:tab/>
        <w:t>01.11.2023</w:t>
      </w:r>
    </w:p>
    <w:p w14:paraId="161BA5AE" w14:textId="77777777" w:rsidR="00B43B87" w:rsidRPr="00B43B87" w:rsidRDefault="00B43B87" w:rsidP="00B43B87">
      <w:pPr>
        <w:spacing w:before="120" w:line="360" w:lineRule="auto"/>
        <w:jc w:val="both"/>
        <w:rPr>
          <w:rFonts w:asciiTheme="minorHAnsi" w:hAnsiTheme="minorHAnsi" w:cstheme="minorHAnsi"/>
          <w:lang w:val="ro-RO"/>
        </w:rPr>
      </w:pPr>
    </w:p>
    <w:p w14:paraId="6D163E54" w14:textId="05291FDF"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Modalitatea de depunere </w:t>
      </w:r>
      <w:r w:rsidR="00F51C13" w:rsidRPr="00B43B87">
        <w:rPr>
          <w:rFonts w:asciiTheme="minorHAnsi" w:hAnsiTheme="minorHAnsi" w:cstheme="minorHAnsi"/>
          <w:lang w:val="ro-RO"/>
        </w:rPr>
        <w:t>a documentelor</w:t>
      </w:r>
    </w:p>
    <w:p w14:paraId="088D07A5" w14:textId="3DAFB404" w:rsidR="00F51C13" w:rsidRPr="00B43B87" w:rsidRDefault="00F51C13"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Entitățile interesate de acest parteneriat, vor depune completate, semnate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ştampilate</w:t>
      </w:r>
      <w:proofErr w:type="spellEnd"/>
      <w:r w:rsidRPr="00B43B87">
        <w:rPr>
          <w:rFonts w:asciiTheme="minorHAnsi" w:hAnsiTheme="minorHAnsi" w:cstheme="minorHAnsi"/>
          <w:lang w:val="ro-RO"/>
        </w:rPr>
        <w:t xml:space="preserve"> de reprezentantul legal, documentele solicitate în plic sigilat pe care se va specifica: </w:t>
      </w:r>
      <w:r w:rsidR="000D2830" w:rsidRPr="00B43B87">
        <w:rPr>
          <w:rFonts w:asciiTheme="minorHAnsi" w:hAnsiTheme="minorHAnsi" w:cstheme="minorHAnsi"/>
          <w:lang w:val="ro-RO"/>
        </w:rPr>
        <w:t>PIDS/83/PIDS_P3/OP4/ESO4.1/PIDS_A12 - Sprijin pentru înființarea de întreprinderi sociale în mediul rural - Regiuni mai puțin dezvoltate</w:t>
      </w:r>
      <w:r w:rsidR="00B43B87" w:rsidRPr="00B43B87">
        <w:rPr>
          <w:rFonts w:asciiTheme="minorHAnsi" w:hAnsiTheme="minorHAnsi" w:cstheme="minorHAnsi"/>
          <w:lang w:val="ro-RO"/>
        </w:rPr>
        <w:t>.</w:t>
      </w:r>
    </w:p>
    <w:p w14:paraId="256AE862" w14:textId="6227CC83"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Plicul se va transmite prin curier, data limită fiind data poștei, se poate trimite prin e-mai la adresa </w:t>
      </w:r>
      <w:r w:rsidR="000D2830" w:rsidRPr="00B43B87">
        <w:rPr>
          <w:rFonts w:asciiTheme="minorHAnsi" w:hAnsiTheme="minorHAnsi" w:cstheme="minorHAnsi"/>
          <w:sz w:val="22"/>
          <w:szCs w:val="22"/>
          <w:lang w:val="ro-RO"/>
        </w:rPr>
        <w:t>office@catalactica.org.ro,</w:t>
      </w:r>
      <w:r w:rsidRPr="00B43B87">
        <w:rPr>
          <w:rFonts w:asciiTheme="minorHAnsi" w:hAnsiTheme="minorHAnsi" w:cstheme="minorHAnsi"/>
          <w:sz w:val="22"/>
          <w:szCs w:val="22"/>
          <w:lang w:val="ro-RO"/>
        </w:rPr>
        <w:t xml:space="preserve"> fax </w:t>
      </w:r>
      <w:r w:rsidR="000D2830" w:rsidRPr="00B43B87">
        <w:rPr>
          <w:rFonts w:asciiTheme="minorHAnsi" w:hAnsiTheme="minorHAnsi" w:cstheme="minorHAnsi"/>
          <w:sz w:val="22"/>
          <w:szCs w:val="22"/>
          <w:lang w:val="ro-RO"/>
        </w:rPr>
        <w:t xml:space="preserve">0314381006 </w:t>
      </w:r>
      <w:r w:rsidRPr="00B43B87">
        <w:rPr>
          <w:rFonts w:asciiTheme="minorHAnsi" w:hAnsiTheme="minorHAnsi" w:cstheme="minorHAnsi"/>
          <w:sz w:val="22"/>
          <w:szCs w:val="22"/>
          <w:lang w:val="ro-RO"/>
        </w:rPr>
        <w:t xml:space="preserve">sau se poate depune la sediul </w:t>
      </w:r>
      <w:r w:rsidR="000D2830" w:rsidRPr="00B43B87">
        <w:rPr>
          <w:rFonts w:asciiTheme="minorHAnsi" w:hAnsiTheme="minorHAnsi" w:cstheme="minorHAnsi"/>
          <w:sz w:val="22"/>
          <w:szCs w:val="22"/>
          <w:lang w:val="ro-RO"/>
        </w:rPr>
        <w:t>din</w:t>
      </w:r>
      <w:r w:rsidRPr="00B43B87">
        <w:rPr>
          <w:rFonts w:asciiTheme="minorHAnsi" w:hAnsiTheme="minorHAnsi" w:cstheme="minorHAnsi"/>
          <w:sz w:val="22"/>
          <w:szCs w:val="22"/>
          <w:lang w:val="ro-RO"/>
        </w:rPr>
        <w:t xml:space="preserve"> </w:t>
      </w:r>
      <w:r w:rsidR="000D2830" w:rsidRPr="00B43B87">
        <w:rPr>
          <w:rFonts w:asciiTheme="minorHAnsi" w:hAnsiTheme="minorHAnsi" w:cstheme="minorHAnsi"/>
          <w:sz w:val="22"/>
          <w:szCs w:val="22"/>
          <w:lang w:val="ro-RO"/>
        </w:rPr>
        <w:t xml:space="preserve">Str. Simetriei 18A, Sector 2, </w:t>
      </w:r>
      <w:proofErr w:type="spellStart"/>
      <w:r w:rsidR="000D2830" w:rsidRPr="00B43B87">
        <w:rPr>
          <w:rFonts w:asciiTheme="minorHAnsi" w:hAnsiTheme="minorHAnsi" w:cstheme="minorHAnsi"/>
          <w:sz w:val="22"/>
          <w:szCs w:val="22"/>
          <w:lang w:val="ro-RO"/>
        </w:rPr>
        <w:t>Bucuresti</w:t>
      </w:r>
      <w:proofErr w:type="spellEnd"/>
      <w:r w:rsidR="000D2830" w:rsidRPr="00B43B87">
        <w:rPr>
          <w:rFonts w:asciiTheme="minorHAnsi" w:hAnsiTheme="minorHAnsi" w:cstheme="minorHAnsi"/>
          <w:sz w:val="22"/>
          <w:szCs w:val="22"/>
          <w:lang w:val="ro-RO"/>
        </w:rPr>
        <w:t xml:space="preserve"> </w:t>
      </w:r>
      <w:r w:rsidRPr="00B43B87">
        <w:rPr>
          <w:rFonts w:asciiTheme="minorHAnsi" w:hAnsiTheme="minorHAnsi" w:cstheme="minorHAnsi"/>
          <w:sz w:val="22"/>
          <w:szCs w:val="22"/>
          <w:lang w:val="ro-RO"/>
        </w:rPr>
        <w:t xml:space="preserve">în termen de maxim 10 zile lucrătoare de la data publicării prezentului </w:t>
      </w:r>
      <w:proofErr w:type="spellStart"/>
      <w:r w:rsidRPr="00B43B87">
        <w:rPr>
          <w:rFonts w:asciiTheme="minorHAnsi" w:hAnsiTheme="minorHAnsi" w:cstheme="minorHAnsi"/>
          <w:sz w:val="22"/>
          <w:szCs w:val="22"/>
          <w:lang w:val="ro-RO"/>
        </w:rPr>
        <w:t>anunţ</w:t>
      </w:r>
      <w:proofErr w:type="spellEnd"/>
      <w:r w:rsidRPr="00B43B87">
        <w:rPr>
          <w:rFonts w:asciiTheme="minorHAnsi" w:hAnsiTheme="minorHAnsi" w:cstheme="minorHAnsi"/>
          <w:sz w:val="22"/>
          <w:szCs w:val="22"/>
          <w:lang w:val="ro-RO"/>
        </w:rPr>
        <w:t xml:space="preserve"> pe site-ul </w:t>
      </w:r>
      <w:hyperlink w:history="1">
        <w:r w:rsidR="000D2830" w:rsidRPr="00B43B87">
          <w:rPr>
            <w:rStyle w:val="Hyperlink"/>
            <w:rFonts w:asciiTheme="minorHAnsi" w:hAnsiTheme="minorHAnsi" w:cstheme="minorHAnsi"/>
            <w:sz w:val="22"/>
            <w:szCs w:val="22"/>
            <w:lang w:val="ro-RO"/>
          </w:rPr>
          <w:t xml:space="preserve">www.catalactica.org.ro, </w:t>
        </w:r>
      </w:hyperlink>
      <w:r w:rsidRPr="00B43B87">
        <w:rPr>
          <w:rFonts w:asciiTheme="minorHAnsi" w:hAnsiTheme="minorHAnsi" w:cstheme="minorHAnsi"/>
          <w:sz w:val="22"/>
          <w:szCs w:val="22"/>
          <w:lang w:val="ro-RO"/>
        </w:rPr>
        <w:t>conform calendarului din anunțul de selecție publicat.</w:t>
      </w:r>
    </w:p>
    <w:p w14:paraId="1161CE39" w14:textId="3B571D62"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 xml:space="preserve">Termenul de 10 zile lucrătoare începe in prima zi lucrătoare următoare zilei publicării anunțului și se finalizează in cea de-a zecea zi lucrătoare, fie la ora oficiala de închidere a instituției, in cazul in care documentele sunt depuse la sediul </w:t>
      </w:r>
      <w:proofErr w:type="spellStart"/>
      <w:r w:rsidRPr="00B43B87">
        <w:rPr>
          <w:rFonts w:asciiTheme="minorHAnsi" w:hAnsiTheme="minorHAnsi" w:cstheme="minorHAnsi"/>
          <w:sz w:val="22"/>
          <w:szCs w:val="22"/>
          <w:lang w:val="ro-RO"/>
        </w:rPr>
        <w:t>asociatiei</w:t>
      </w:r>
      <w:proofErr w:type="spellEnd"/>
      <w:r w:rsidRPr="00B43B87">
        <w:rPr>
          <w:rFonts w:asciiTheme="minorHAnsi" w:hAnsiTheme="minorHAnsi" w:cstheme="minorHAnsi"/>
          <w:sz w:val="22"/>
          <w:szCs w:val="22"/>
          <w:lang w:val="ro-RO"/>
        </w:rPr>
        <w:t xml:space="preserve"> pe suport </w:t>
      </w:r>
      <w:proofErr w:type="spellStart"/>
      <w:r w:rsidRPr="00B43B87">
        <w:rPr>
          <w:rFonts w:asciiTheme="minorHAnsi" w:hAnsiTheme="minorHAnsi" w:cstheme="minorHAnsi"/>
          <w:sz w:val="22"/>
          <w:szCs w:val="22"/>
          <w:lang w:val="ro-RO"/>
        </w:rPr>
        <w:t>hartie</w:t>
      </w:r>
      <w:proofErr w:type="spellEnd"/>
      <w:r w:rsidRPr="00B43B87">
        <w:rPr>
          <w:rFonts w:asciiTheme="minorHAnsi" w:hAnsiTheme="minorHAnsi" w:cstheme="minorHAnsi"/>
          <w:sz w:val="22"/>
          <w:szCs w:val="22"/>
          <w:lang w:val="ro-RO"/>
        </w:rPr>
        <w:t>, fie la ora 24.00 a celei de-a zecea zi lucrătoare, dacă documentele sunt transmise prin posta, curier sau prin mijloace electronice (e-mail, fax etc).</w:t>
      </w:r>
    </w:p>
    <w:p w14:paraId="6A487673"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453AA996" w14:textId="193BAEE5" w:rsidR="00F51C13"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Forma de prezentare a ofertei de către entitatea interesată să devină partener </w:t>
      </w:r>
    </w:p>
    <w:p w14:paraId="7688A6AC"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În copie, semnat, </w:t>
      </w:r>
      <w:proofErr w:type="spellStart"/>
      <w:r w:rsidRPr="00B43B87">
        <w:rPr>
          <w:rFonts w:asciiTheme="minorHAnsi" w:hAnsiTheme="minorHAnsi" w:cstheme="minorHAnsi"/>
          <w:sz w:val="22"/>
          <w:szCs w:val="22"/>
          <w:lang w:val="ro-RO"/>
        </w:rPr>
        <w:t>ştampilat</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şi</w:t>
      </w:r>
      <w:proofErr w:type="spellEnd"/>
      <w:r w:rsidRPr="00B43B87">
        <w:rPr>
          <w:rFonts w:asciiTheme="minorHAnsi" w:hAnsiTheme="minorHAnsi" w:cstheme="minorHAnsi"/>
          <w:sz w:val="22"/>
          <w:szCs w:val="22"/>
          <w:lang w:val="ro-RO"/>
        </w:rPr>
        <w:t xml:space="preserve"> certificat conform cu originalul de către reprezentantul legal:</w:t>
      </w:r>
    </w:p>
    <w:p w14:paraId="736F03C0" w14:textId="77777777" w:rsidR="00F51C13" w:rsidRPr="00B43B87" w:rsidRDefault="00F51C13" w:rsidP="00B43B87">
      <w:pPr>
        <w:pStyle w:val="ListParagraph"/>
        <w:numPr>
          <w:ilvl w:val="0"/>
          <w:numId w:val="13"/>
        </w:numPr>
        <w:tabs>
          <w:tab w:val="left" w:pos="75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Certificatul Constatator (operatori economici) (nu mai vechi de 3 luni) / Dovadă privind înregistrarea în Registrul Asociațiilor și Fundațiilor (organizații neguvernamentale);</w:t>
      </w:r>
    </w:p>
    <w:p w14:paraId="04EFD2EA" w14:textId="77777777" w:rsidR="00F51C13" w:rsidRPr="00B43B87" w:rsidRDefault="00F51C13" w:rsidP="00B43B87">
      <w:pPr>
        <w:pStyle w:val="ListParagraph"/>
        <w:numPr>
          <w:ilvl w:val="0"/>
          <w:numId w:val="13"/>
        </w:numPr>
        <w:tabs>
          <w:tab w:val="left" w:pos="69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Statutul / Actul Constitutiv / Certificatul Constatator prin care se face dovada că are ca obiect de activitate </w:t>
      </w:r>
      <w:proofErr w:type="spellStart"/>
      <w:r w:rsidRPr="00B43B87">
        <w:rPr>
          <w:rFonts w:asciiTheme="minorHAnsi" w:hAnsiTheme="minorHAnsi" w:cstheme="minorHAnsi"/>
          <w:lang w:val="ro-RO"/>
        </w:rPr>
        <w:t>desfăşurarea</w:t>
      </w:r>
      <w:proofErr w:type="spellEnd"/>
      <w:r w:rsidRPr="00B43B87">
        <w:rPr>
          <w:rFonts w:asciiTheme="minorHAnsi" w:hAnsiTheme="minorHAnsi" w:cstheme="minorHAnsi"/>
          <w:lang w:val="ro-RO"/>
        </w:rPr>
        <w:t xml:space="preserve"> unor </w:t>
      </w:r>
      <w:proofErr w:type="spellStart"/>
      <w:r w:rsidRPr="00B43B87">
        <w:rPr>
          <w:rFonts w:asciiTheme="minorHAnsi" w:hAnsiTheme="minorHAnsi" w:cstheme="minorHAnsi"/>
          <w:lang w:val="ro-RO"/>
        </w:rPr>
        <w:t>activităţi</w:t>
      </w:r>
      <w:proofErr w:type="spellEnd"/>
      <w:r w:rsidRPr="00B43B87">
        <w:rPr>
          <w:rFonts w:asciiTheme="minorHAnsi" w:hAnsiTheme="minorHAnsi" w:cstheme="minorHAnsi"/>
          <w:lang w:val="ro-RO"/>
        </w:rPr>
        <w:t xml:space="preserve"> relevante pentru prezentul proiect;</w:t>
      </w:r>
    </w:p>
    <w:p w14:paraId="7F7B1FB7" w14:textId="77777777" w:rsidR="00F51C13" w:rsidRPr="00B43B87" w:rsidRDefault="00F51C13" w:rsidP="00B43B87">
      <w:pPr>
        <w:pStyle w:val="ListParagraph"/>
        <w:numPr>
          <w:ilvl w:val="0"/>
          <w:numId w:val="13"/>
        </w:numPr>
        <w:tabs>
          <w:tab w:val="left" w:pos="69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Certificatul de Înregistrare la Registrul </w:t>
      </w:r>
      <w:proofErr w:type="spellStart"/>
      <w:r w:rsidRPr="00B43B87">
        <w:rPr>
          <w:rFonts w:asciiTheme="minorHAnsi" w:hAnsiTheme="minorHAnsi" w:cstheme="minorHAnsi"/>
          <w:lang w:val="ro-RO"/>
        </w:rPr>
        <w:t>Comerţului</w:t>
      </w:r>
      <w:proofErr w:type="spellEnd"/>
      <w:r w:rsidRPr="00B43B87">
        <w:rPr>
          <w:rFonts w:asciiTheme="minorHAnsi" w:hAnsiTheme="minorHAnsi" w:cstheme="minorHAnsi"/>
          <w:lang w:val="ro-RO"/>
        </w:rPr>
        <w:t xml:space="preserve"> (operatori economici);</w:t>
      </w:r>
    </w:p>
    <w:p w14:paraId="317C9EFA" w14:textId="5514A4AF" w:rsidR="00F51C13" w:rsidRPr="00B43B87" w:rsidRDefault="00F51C13" w:rsidP="00B43B87">
      <w:pPr>
        <w:pStyle w:val="ListParagraph"/>
        <w:numPr>
          <w:ilvl w:val="0"/>
          <w:numId w:val="13"/>
        </w:numPr>
        <w:tabs>
          <w:tab w:val="left" w:pos="62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Rezultatul exercițiului financiar pentru ultimii </w:t>
      </w:r>
      <w:r w:rsidR="00992B27" w:rsidRPr="00B43B87">
        <w:rPr>
          <w:rFonts w:asciiTheme="minorHAnsi" w:hAnsiTheme="minorHAnsi" w:cstheme="minorHAnsi"/>
          <w:lang w:val="ro-RO"/>
        </w:rPr>
        <w:t>4</w:t>
      </w:r>
      <w:r w:rsidRPr="00B43B87">
        <w:rPr>
          <w:rFonts w:asciiTheme="minorHAnsi" w:hAnsiTheme="minorHAnsi" w:cstheme="minorHAnsi"/>
          <w:lang w:val="ro-RO"/>
        </w:rPr>
        <w:t xml:space="preserve"> ani– </w:t>
      </w:r>
      <w:proofErr w:type="spellStart"/>
      <w:r w:rsidRPr="00B43B87">
        <w:rPr>
          <w:rFonts w:asciiTheme="minorHAnsi" w:hAnsiTheme="minorHAnsi" w:cstheme="minorHAnsi"/>
          <w:lang w:val="ro-RO"/>
        </w:rPr>
        <w:t>bilanţ</w:t>
      </w:r>
      <w:proofErr w:type="spellEnd"/>
      <w:r w:rsidRPr="00B43B87">
        <w:rPr>
          <w:rFonts w:asciiTheme="minorHAnsi" w:hAnsiTheme="minorHAnsi" w:cstheme="minorHAnsi"/>
          <w:lang w:val="ro-RO"/>
        </w:rPr>
        <w:t xml:space="preserve"> contabil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contul de profit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pierderi;</w:t>
      </w:r>
    </w:p>
    <w:p w14:paraId="14EB9B17" w14:textId="77777777" w:rsidR="00F51C13" w:rsidRPr="00B43B87" w:rsidRDefault="00F51C13" w:rsidP="00B43B87">
      <w:pPr>
        <w:pStyle w:val="ListParagraph"/>
        <w:numPr>
          <w:ilvl w:val="0"/>
          <w:numId w:val="13"/>
        </w:numPr>
        <w:tabs>
          <w:tab w:val="left" w:pos="669"/>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Copie conformă cu originalul a autorizației ca furnizor de formare profesională (conform OUG129/31.08.2000 privind formarea profesională a adulților, republicată, cu modificările și completările ulterioare)</w:t>
      </w:r>
    </w:p>
    <w:p w14:paraId="2DA972A9" w14:textId="77777777" w:rsidR="00F51C13" w:rsidRPr="00B43B87" w:rsidRDefault="00F51C13" w:rsidP="00B43B87">
      <w:pPr>
        <w:pStyle w:val="ListParagraph"/>
        <w:numPr>
          <w:ilvl w:val="0"/>
          <w:numId w:val="13"/>
        </w:numPr>
        <w:tabs>
          <w:tab w:val="left" w:pos="603"/>
        </w:tabs>
        <w:spacing w:before="120" w:line="360" w:lineRule="auto"/>
        <w:ind w:left="0" w:firstLine="0"/>
        <w:jc w:val="both"/>
        <w:rPr>
          <w:rFonts w:asciiTheme="minorHAnsi" w:hAnsiTheme="minorHAnsi" w:cstheme="minorHAnsi"/>
          <w:lang w:val="ro-RO"/>
        </w:rPr>
      </w:pPr>
      <w:proofErr w:type="spellStart"/>
      <w:r w:rsidRPr="00B43B87">
        <w:rPr>
          <w:rFonts w:asciiTheme="minorHAnsi" w:hAnsiTheme="minorHAnsi" w:cstheme="minorHAnsi"/>
          <w:lang w:val="ro-RO"/>
        </w:rPr>
        <w:t>Declaraţie</w:t>
      </w:r>
      <w:proofErr w:type="spellEnd"/>
      <w:r w:rsidRPr="00B43B87">
        <w:rPr>
          <w:rFonts w:asciiTheme="minorHAnsi" w:hAnsiTheme="minorHAnsi" w:cstheme="minorHAnsi"/>
          <w:lang w:val="ro-RO"/>
        </w:rPr>
        <w:t xml:space="preserve"> pe propria răspundere a reprezentantului legal (semnată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ştampilată</w:t>
      </w:r>
      <w:proofErr w:type="spellEnd"/>
      <w:r w:rsidRPr="00B43B87">
        <w:rPr>
          <w:rFonts w:asciiTheme="minorHAnsi" w:hAnsiTheme="minorHAnsi" w:cstheme="minorHAnsi"/>
          <w:lang w:val="ro-RO"/>
        </w:rPr>
        <w:t xml:space="preserve"> de către acesta) că nu se încadrează în niciuna din </w:t>
      </w:r>
      <w:proofErr w:type="spellStart"/>
      <w:r w:rsidRPr="00B43B87">
        <w:rPr>
          <w:rFonts w:asciiTheme="minorHAnsi" w:hAnsiTheme="minorHAnsi" w:cstheme="minorHAnsi"/>
          <w:lang w:val="ro-RO"/>
        </w:rPr>
        <w:t>situaţiile</w:t>
      </w:r>
      <w:proofErr w:type="spellEnd"/>
      <w:r w:rsidRPr="00B43B87">
        <w:rPr>
          <w:rFonts w:asciiTheme="minorHAnsi" w:hAnsiTheme="minorHAnsi" w:cstheme="minorHAnsi"/>
          <w:lang w:val="ro-RO"/>
        </w:rPr>
        <w:t xml:space="preserve"> de excludere stipulate în cadrul Ghidului Solicitantului – </w:t>
      </w:r>
      <w:proofErr w:type="spellStart"/>
      <w:r w:rsidRPr="00B43B87">
        <w:rPr>
          <w:rFonts w:asciiTheme="minorHAnsi" w:hAnsiTheme="minorHAnsi" w:cstheme="minorHAnsi"/>
          <w:lang w:val="ro-RO"/>
        </w:rPr>
        <w:t>Condiţii</w:t>
      </w:r>
      <w:proofErr w:type="spellEnd"/>
      <w:r w:rsidRPr="00B43B87">
        <w:rPr>
          <w:rFonts w:asciiTheme="minorHAnsi" w:hAnsiTheme="minorHAnsi" w:cstheme="minorHAnsi"/>
          <w:lang w:val="ro-RO"/>
        </w:rPr>
        <w:t xml:space="preserve"> Generale (conform modelului atașat în Anexa 5);</w:t>
      </w:r>
    </w:p>
    <w:p w14:paraId="21138A49" w14:textId="77777777" w:rsidR="00F51C13" w:rsidRPr="00B43B87" w:rsidRDefault="00F51C13" w:rsidP="00B43B87">
      <w:pPr>
        <w:pStyle w:val="ListParagraph"/>
        <w:numPr>
          <w:ilvl w:val="0"/>
          <w:numId w:val="13"/>
        </w:numPr>
        <w:tabs>
          <w:tab w:val="left" w:pos="647"/>
        </w:tabs>
        <w:spacing w:before="120" w:line="360" w:lineRule="auto"/>
        <w:ind w:left="0" w:firstLine="0"/>
        <w:jc w:val="both"/>
        <w:rPr>
          <w:rFonts w:asciiTheme="minorHAnsi" w:hAnsiTheme="minorHAnsi" w:cstheme="minorHAnsi"/>
          <w:lang w:val="ro-RO"/>
        </w:rPr>
      </w:pPr>
      <w:proofErr w:type="spellStart"/>
      <w:r w:rsidRPr="00B43B87">
        <w:rPr>
          <w:rFonts w:asciiTheme="minorHAnsi" w:hAnsiTheme="minorHAnsi" w:cstheme="minorHAnsi"/>
          <w:lang w:val="ro-RO"/>
        </w:rPr>
        <w:t>Fişa</w:t>
      </w:r>
      <w:proofErr w:type="spellEnd"/>
      <w:r w:rsidRPr="00B43B87">
        <w:rPr>
          <w:rFonts w:asciiTheme="minorHAnsi" w:hAnsiTheme="minorHAnsi" w:cstheme="minorHAnsi"/>
          <w:lang w:val="ro-RO"/>
        </w:rPr>
        <w:t xml:space="preserve"> partenerului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o Scrisoare de </w:t>
      </w:r>
      <w:proofErr w:type="spellStart"/>
      <w:r w:rsidRPr="00B43B87">
        <w:rPr>
          <w:rFonts w:asciiTheme="minorHAnsi" w:hAnsiTheme="minorHAnsi" w:cstheme="minorHAnsi"/>
          <w:lang w:val="ro-RO"/>
        </w:rPr>
        <w:t>intenţie</w:t>
      </w:r>
      <w:proofErr w:type="spellEnd"/>
      <w:r w:rsidRPr="00B43B87">
        <w:rPr>
          <w:rFonts w:asciiTheme="minorHAnsi" w:hAnsiTheme="minorHAnsi" w:cstheme="minorHAnsi"/>
          <w:lang w:val="ro-RO"/>
        </w:rPr>
        <w:t xml:space="preserve"> (conform modelelor atașate în Anexa 1 și Anexa 2) completate, </w:t>
      </w:r>
      <w:proofErr w:type="spellStart"/>
      <w:r w:rsidRPr="00B43B87">
        <w:rPr>
          <w:rFonts w:asciiTheme="minorHAnsi" w:hAnsiTheme="minorHAnsi" w:cstheme="minorHAnsi"/>
          <w:lang w:val="ro-RO"/>
        </w:rPr>
        <w:t>ştampilate</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semnate de reprezentantul legal, cu precizările de mai jos.</w:t>
      </w:r>
    </w:p>
    <w:p w14:paraId="05ACD5E2" w14:textId="77777777" w:rsidR="00F51C13" w:rsidRPr="00B43B87" w:rsidRDefault="00F51C13" w:rsidP="00B43B87">
      <w:pPr>
        <w:spacing w:before="120" w:line="360" w:lineRule="auto"/>
        <w:rPr>
          <w:rFonts w:asciiTheme="minorHAnsi" w:hAnsiTheme="minorHAnsi" w:cstheme="minorHAnsi"/>
          <w:b/>
          <w:bCs/>
          <w:lang w:val="ro-RO"/>
        </w:rPr>
      </w:pPr>
      <w:r w:rsidRPr="00B43B87">
        <w:rPr>
          <w:rFonts w:asciiTheme="minorHAnsi" w:hAnsiTheme="minorHAnsi" w:cstheme="minorHAnsi"/>
          <w:lang w:val="ro-RO"/>
        </w:rPr>
        <w:t>Se vor atașa:</w:t>
      </w:r>
    </w:p>
    <w:p w14:paraId="5295FDE4" w14:textId="13FEB368" w:rsidR="00F51C13" w:rsidRPr="00B43B87" w:rsidRDefault="00F51C13" w:rsidP="00B43B87">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CV-urile în format EUROPASS ale experților cheie propuși de candidat pentru proiect. Fiecare CV trebuie să specifice poziția pentru care expertul este propus în proiect și trebuie să fie semnat de expert;</w:t>
      </w:r>
    </w:p>
    <w:p w14:paraId="5F39F5E8" w14:textId="77777777" w:rsidR="00F51C13" w:rsidRPr="00B43B87" w:rsidRDefault="00F51C13" w:rsidP="00B43B87">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Lista resurselor materiale deținute de candidat și propuse pentru utilizare în cadrul proiectului - ex.: materiale, echipamente, vehicule, spații disponibile pentru desfășurarea activităților proiectului;</w:t>
      </w:r>
    </w:p>
    <w:p w14:paraId="4D9BBC91" w14:textId="77777777" w:rsidR="00F51C13" w:rsidRPr="00B43B87" w:rsidRDefault="00F51C13" w:rsidP="00B43B87">
      <w:pPr>
        <w:pStyle w:val="ListParagraph"/>
        <w:numPr>
          <w:ilvl w:val="0"/>
          <w:numId w:val="15"/>
        </w:numPr>
        <w:tabs>
          <w:tab w:val="left" w:pos="368"/>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Portofoliul de proiecte / contracte similare.</w:t>
      </w:r>
    </w:p>
    <w:p w14:paraId="6A9DE71B"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Candidatul va menționa în Scrisoarea de intenție activitățile cadru ale proiectului în care dorește să se implice și pentru care dispune de resursele materiale și umane necesare și va furniza o scurtă descriere a acțiunilor propuse în cadrul acestor activități cu prezentarea aspectelor considerate de candidat esențiale pentru obținerea rezultatelor așteptate și atingerea obiectivelor. De asemenea, candidatul va preciza contribuția sa în parteneriat și plus-valoarea adusă proiectului.</w:t>
      </w:r>
    </w:p>
    <w:p w14:paraId="46B7EE3F"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Toate documentele solicitate vor fi prezentate în limba română și vor fi depuse în forma precizată și în termenul stabilit prin prezentul anunț, asumate de reprezentantul legal (semnătura și ștampila), după caz.</w:t>
      </w:r>
    </w:p>
    <w:p w14:paraId="3968306B" w14:textId="77777777" w:rsidR="00EE211C" w:rsidRPr="00B43B87" w:rsidRDefault="00EE211C" w:rsidP="00B43B87">
      <w:pPr>
        <w:spacing w:before="120" w:line="360" w:lineRule="auto"/>
        <w:jc w:val="both"/>
        <w:rPr>
          <w:rFonts w:asciiTheme="minorHAnsi" w:hAnsiTheme="minorHAnsi" w:cstheme="minorHAnsi"/>
          <w:lang w:val="ro-RO"/>
        </w:rPr>
      </w:pPr>
    </w:p>
    <w:p w14:paraId="38474AC6" w14:textId="77777777" w:rsidR="00F51C13" w:rsidRPr="00B43B87" w:rsidRDefault="00F51C13"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Data limită de depunere a dosarelor de candidatură </w:t>
      </w:r>
    </w:p>
    <w:p w14:paraId="220C6D3E" w14:textId="31FB7487" w:rsidR="00F51C13" w:rsidRPr="00B43B87" w:rsidRDefault="00B43B87"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lang w:val="ro-RO"/>
        </w:rPr>
        <w:t>18</w:t>
      </w:r>
      <w:r w:rsidR="00F51C13" w:rsidRPr="00B43B87">
        <w:rPr>
          <w:rFonts w:asciiTheme="minorHAnsi" w:hAnsiTheme="minorHAnsi" w:cstheme="minorHAnsi"/>
          <w:lang w:val="ro-RO"/>
        </w:rPr>
        <w:t>.10.2023 ora 16:00</w:t>
      </w:r>
    </w:p>
    <w:p w14:paraId="51C798CC" w14:textId="77777777" w:rsidR="00F51C13" w:rsidRPr="00B43B87" w:rsidRDefault="00F51C13" w:rsidP="00B43B87">
      <w:pPr>
        <w:pStyle w:val="BodyText"/>
        <w:spacing w:before="120" w:line="360" w:lineRule="auto"/>
        <w:jc w:val="both"/>
        <w:rPr>
          <w:rFonts w:asciiTheme="minorHAnsi" w:hAnsiTheme="minorHAnsi" w:cstheme="minorHAnsi"/>
          <w:sz w:val="22"/>
          <w:szCs w:val="22"/>
          <w:lang w:val="ro-RO"/>
        </w:rPr>
      </w:pPr>
    </w:p>
    <w:p w14:paraId="1A976CBB" w14:textId="609C930D" w:rsidR="00F51C13"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Persoana de contact</w:t>
      </w:r>
    </w:p>
    <w:p w14:paraId="776BCE71" w14:textId="0952F53A" w:rsidR="00EE211C" w:rsidRPr="00B43B87" w:rsidRDefault="00F51C13" w:rsidP="00B43B87">
      <w:pPr>
        <w:tabs>
          <w:tab w:val="left" w:pos="2189"/>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Nume </w:t>
      </w:r>
      <w:r w:rsidR="00992B27" w:rsidRPr="00B43B87">
        <w:rPr>
          <w:rFonts w:asciiTheme="minorHAnsi" w:hAnsiTheme="minorHAnsi" w:cstheme="minorHAnsi"/>
          <w:lang w:val="ro-RO"/>
        </w:rPr>
        <w:tab/>
        <w:t>Silviu DUMITRU</w:t>
      </w:r>
    </w:p>
    <w:p w14:paraId="7DDBC34D" w14:textId="04BD64B3" w:rsidR="00EE211C" w:rsidRPr="00B43B87" w:rsidRDefault="00EE211C"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Telefon</w:t>
      </w:r>
      <w:r w:rsidR="00992B27" w:rsidRPr="00B43B87">
        <w:rPr>
          <w:rFonts w:asciiTheme="minorHAnsi" w:hAnsiTheme="minorHAnsi" w:cstheme="minorHAnsi"/>
          <w:sz w:val="22"/>
          <w:szCs w:val="22"/>
          <w:lang w:val="ro-RO"/>
        </w:rPr>
        <w:t xml:space="preserve"> </w:t>
      </w:r>
      <w:r w:rsidR="00992B27" w:rsidRPr="00B43B87">
        <w:rPr>
          <w:rFonts w:asciiTheme="minorHAnsi" w:hAnsiTheme="minorHAnsi" w:cstheme="minorHAnsi"/>
          <w:sz w:val="22"/>
          <w:szCs w:val="22"/>
          <w:lang w:val="ro-RO"/>
        </w:rPr>
        <w:tab/>
      </w:r>
      <w:r w:rsidR="00992B27" w:rsidRPr="00B43B87">
        <w:rPr>
          <w:rFonts w:asciiTheme="minorHAnsi" w:hAnsiTheme="minorHAnsi" w:cstheme="minorHAnsi"/>
          <w:sz w:val="22"/>
          <w:szCs w:val="22"/>
          <w:lang w:val="ro-RO"/>
        </w:rPr>
        <w:tab/>
        <w:t>0722626925</w:t>
      </w:r>
    </w:p>
    <w:p w14:paraId="72E063B8" w14:textId="54CBF378" w:rsidR="00EE211C" w:rsidRPr="00B43B87" w:rsidRDefault="00EE211C"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E-mail:</w:t>
      </w:r>
      <w:r w:rsidR="00992B27" w:rsidRPr="00B43B87">
        <w:rPr>
          <w:rFonts w:asciiTheme="minorHAnsi" w:hAnsiTheme="minorHAnsi" w:cstheme="minorHAnsi"/>
        </w:rPr>
        <w:tab/>
      </w:r>
      <w:r w:rsidR="00992B27" w:rsidRPr="00B43B87">
        <w:rPr>
          <w:rFonts w:asciiTheme="minorHAnsi" w:hAnsiTheme="minorHAnsi" w:cstheme="minorHAnsi"/>
        </w:rPr>
        <w:tab/>
      </w:r>
      <w:r w:rsidR="00992B27" w:rsidRPr="00B43B87">
        <w:rPr>
          <w:rFonts w:asciiTheme="minorHAnsi" w:hAnsiTheme="minorHAnsi" w:cstheme="minorHAnsi"/>
        </w:rPr>
        <w:tab/>
        <w:t>office@catalactica.org.ro</w:t>
      </w:r>
      <w:r w:rsidR="00992B27" w:rsidRPr="00B43B87">
        <w:rPr>
          <w:rFonts w:asciiTheme="minorHAnsi" w:hAnsiTheme="minorHAnsi" w:cstheme="minorHAnsi"/>
          <w:sz w:val="22"/>
          <w:szCs w:val="22"/>
          <w:lang w:val="ro-RO"/>
        </w:rPr>
        <w:t xml:space="preserve"> </w:t>
      </w:r>
    </w:p>
    <w:p w14:paraId="03DE04D3" w14:textId="77777777" w:rsidR="00EE211C" w:rsidRPr="00B43B87" w:rsidRDefault="00EE211C" w:rsidP="00B43B87">
      <w:pPr>
        <w:spacing w:before="120" w:line="360" w:lineRule="auto"/>
        <w:jc w:val="both"/>
        <w:rPr>
          <w:rFonts w:asciiTheme="minorHAnsi" w:hAnsiTheme="minorHAnsi" w:cstheme="minorHAnsi"/>
          <w:lang w:val="ro-RO"/>
        </w:rPr>
      </w:pPr>
    </w:p>
    <w:p w14:paraId="331A4F77" w14:textId="74C68457" w:rsidR="005A0FA7" w:rsidRPr="00B43B87" w:rsidRDefault="005A0FA7"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br w:type="page"/>
      </w:r>
    </w:p>
    <w:p w14:paraId="18C8DCDA" w14:textId="1E4AD149" w:rsidR="00606EA1" w:rsidRPr="00B43B87" w:rsidRDefault="004E4838" w:rsidP="00B43B87">
      <w:pPr>
        <w:pStyle w:val="Heading1"/>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PROCEDURA DE</w:t>
      </w:r>
      <w:r w:rsidR="005C014E" w:rsidRPr="00B43B87">
        <w:rPr>
          <w:rFonts w:asciiTheme="minorHAnsi" w:hAnsiTheme="minorHAnsi" w:cstheme="minorHAnsi"/>
          <w:lang w:val="ro-RO"/>
        </w:rPr>
        <w:t xml:space="preserve"> SELECȚIE PARTENERI</w:t>
      </w:r>
    </w:p>
    <w:p w14:paraId="19A116A4"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cadrul Programului Incluziune și Demnitate Socială 2021- 2027 PIDS</w:t>
      </w:r>
    </w:p>
    <w:p w14:paraId="3E4255F2"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11E7EFB2" w14:textId="602C6D51" w:rsidR="00606EA1" w:rsidRPr="00B43B87" w:rsidRDefault="008A126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Scopul și domeniul de aplicare</w:t>
      </w:r>
    </w:p>
    <w:p w14:paraId="0A0A6C98" w14:textId="7E3E6D5B" w:rsidR="006E26A1" w:rsidRPr="00B43B87" w:rsidRDefault="007274CD"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ASOCIAȚIA PENTRU DEZVOLTARE ȘI PROMOVARE SOCIO-ECONOMICA CATALACTICA </w:t>
      </w:r>
      <w:r w:rsidR="006E26A1" w:rsidRPr="00B43B87">
        <w:rPr>
          <w:rFonts w:asciiTheme="minorHAnsi" w:hAnsiTheme="minorHAnsi" w:cstheme="minorHAnsi"/>
          <w:iCs/>
          <w:lang w:val="ro-RO"/>
        </w:rPr>
        <w:t>organizează procedura de selecție pentru încheierea unui Acord de Parteneriat cu entități publice sau de drept privat, în vederea depunerii unei cereri de finanțare în cadrul</w:t>
      </w:r>
      <w:r w:rsidR="006E26A1" w:rsidRPr="00B43B87">
        <w:rPr>
          <w:rFonts w:asciiTheme="minorHAnsi" w:hAnsiTheme="minorHAnsi" w:cstheme="minorHAnsi"/>
          <w:lang w:val="ro-RO"/>
        </w:rPr>
        <w:t xml:space="preserve"> Programului Incluziune și Demnitate Socială 2021- 2027 PIDS, Prioritatea: </w:t>
      </w:r>
      <w:r w:rsidR="005E49DA" w:rsidRPr="00B43B87">
        <w:rPr>
          <w:rFonts w:ascii="Calibri" w:hAnsi="Calibri" w:cs="Calibri"/>
        </w:rPr>
        <w:t xml:space="preserve">P03. </w:t>
      </w:r>
      <w:proofErr w:type="spellStart"/>
      <w:r w:rsidR="005E49DA" w:rsidRPr="00B43B87">
        <w:rPr>
          <w:rFonts w:ascii="Calibri" w:hAnsi="Calibri" w:cs="Calibri"/>
        </w:rPr>
        <w:t>Protejarea</w:t>
      </w:r>
      <w:proofErr w:type="spellEnd"/>
      <w:r w:rsidR="005E49DA" w:rsidRPr="00B43B87">
        <w:rPr>
          <w:rFonts w:ascii="Calibri" w:hAnsi="Calibri" w:cs="Calibri"/>
        </w:rPr>
        <w:t xml:space="preserve"> </w:t>
      </w:r>
      <w:proofErr w:type="spellStart"/>
      <w:r w:rsidR="005E49DA" w:rsidRPr="00B43B87">
        <w:rPr>
          <w:rFonts w:ascii="Calibri" w:hAnsi="Calibri" w:cs="Calibri"/>
        </w:rPr>
        <w:t>dreptului</w:t>
      </w:r>
      <w:proofErr w:type="spellEnd"/>
      <w:r w:rsidR="005E49DA" w:rsidRPr="00B43B87">
        <w:rPr>
          <w:rFonts w:ascii="Calibri" w:hAnsi="Calibri" w:cs="Calibri"/>
        </w:rPr>
        <w:t xml:space="preserve"> la </w:t>
      </w:r>
      <w:proofErr w:type="spellStart"/>
      <w:r w:rsidR="005E49DA" w:rsidRPr="00B43B87">
        <w:rPr>
          <w:rFonts w:ascii="Calibri" w:hAnsi="Calibri" w:cs="Calibri"/>
        </w:rPr>
        <w:t>demnitate</w:t>
      </w:r>
      <w:proofErr w:type="spellEnd"/>
      <w:r w:rsidR="005E49DA" w:rsidRPr="00B43B87">
        <w:rPr>
          <w:rFonts w:ascii="Calibri" w:hAnsi="Calibri" w:cs="Calibri"/>
        </w:rPr>
        <w:t xml:space="preserve"> </w:t>
      </w:r>
      <w:proofErr w:type="spellStart"/>
      <w:r w:rsidR="005E49DA" w:rsidRPr="00B43B87">
        <w:rPr>
          <w:rFonts w:ascii="Calibri" w:hAnsi="Calibri" w:cs="Calibri"/>
        </w:rPr>
        <w:t>socială</w:t>
      </w:r>
      <w:proofErr w:type="spellEnd"/>
      <w:r w:rsidR="005E49DA" w:rsidRPr="00B43B87">
        <w:rPr>
          <w:rFonts w:ascii="Calibri" w:hAnsi="Calibri" w:cs="Calibri"/>
        </w:rPr>
        <w:t xml:space="preserve"> </w:t>
      </w:r>
      <w:r w:rsidR="006E26A1" w:rsidRPr="00B43B87">
        <w:rPr>
          <w:rFonts w:asciiTheme="minorHAnsi" w:hAnsiTheme="minorHAnsi" w:cstheme="minorHAnsi"/>
          <w:lang w:val="ro-RO"/>
        </w:rPr>
        <w:t xml:space="preserve">Obiectiv specific: </w:t>
      </w:r>
      <w:r w:rsidR="005E49DA" w:rsidRPr="00B43B87">
        <w:rPr>
          <w:rFonts w:ascii="Calibri" w:hAnsi="Calibri" w:cs="Calibri"/>
        </w:rPr>
        <w:t xml:space="preserve">ESO4.1. </w:t>
      </w:r>
      <w:proofErr w:type="spellStart"/>
      <w:r w:rsidR="005E49DA" w:rsidRPr="00B43B87">
        <w:rPr>
          <w:rFonts w:ascii="Calibri" w:hAnsi="Calibri" w:cs="Calibri"/>
        </w:rPr>
        <w:t>Îmbunătățirea</w:t>
      </w:r>
      <w:proofErr w:type="spellEnd"/>
      <w:r w:rsidR="005E49DA" w:rsidRPr="00B43B87">
        <w:rPr>
          <w:rFonts w:ascii="Calibri" w:hAnsi="Calibri" w:cs="Calibri"/>
        </w:rPr>
        <w:t xml:space="preserve"> </w:t>
      </w:r>
      <w:proofErr w:type="spellStart"/>
      <w:r w:rsidR="005E49DA" w:rsidRPr="00B43B87">
        <w:rPr>
          <w:rFonts w:ascii="Calibri" w:hAnsi="Calibri" w:cs="Calibri"/>
        </w:rPr>
        <w:t>accesului</w:t>
      </w:r>
      <w:proofErr w:type="spellEnd"/>
      <w:r w:rsidR="005E49DA" w:rsidRPr="00B43B87">
        <w:rPr>
          <w:rFonts w:ascii="Calibri" w:hAnsi="Calibri" w:cs="Calibri"/>
        </w:rPr>
        <w:t xml:space="preserve"> la </w:t>
      </w:r>
      <w:proofErr w:type="spellStart"/>
      <w:r w:rsidR="005E49DA" w:rsidRPr="00B43B87">
        <w:rPr>
          <w:rFonts w:ascii="Calibri" w:hAnsi="Calibri" w:cs="Calibri"/>
        </w:rPr>
        <w:t>piața</w:t>
      </w:r>
      <w:proofErr w:type="spellEnd"/>
      <w:r w:rsidR="005E49DA" w:rsidRPr="00B43B87">
        <w:rPr>
          <w:rFonts w:ascii="Calibri" w:hAnsi="Calibri" w:cs="Calibri"/>
        </w:rPr>
        <w:t xml:space="preserve"> </w:t>
      </w:r>
      <w:proofErr w:type="spellStart"/>
      <w:r w:rsidR="005E49DA" w:rsidRPr="00B43B87">
        <w:rPr>
          <w:rFonts w:ascii="Calibri" w:hAnsi="Calibri" w:cs="Calibri"/>
        </w:rPr>
        <w:t>muncii</w:t>
      </w:r>
      <w:proofErr w:type="spellEnd"/>
      <w:r w:rsidR="005E49DA" w:rsidRPr="00B43B87">
        <w:rPr>
          <w:rFonts w:ascii="Calibri" w:hAnsi="Calibri" w:cs="Calibri"/>
        </w:rPr>
        <w:t xml:space="preserve"> </w:t>
      </w:r>
      <w:proofErr w:type="spellStart"/>
      <w:r w:rsidR="005E49DA" w:rsidRPr="00B43B87">
        <w:rPr>
          <w:rFonts w:ascii="Calibri" w:hAnsi="Calibri" w:cs="Calibri"/>
        </w:rPr>
        <w:t>și</w:t>
      </w:r>
      <w:proofErr w:type="spellEnd"/>
      <w:r w:rsidR="005E49DA" w:rsidRPr="00B43B87">
        <w:rPr>
          <w:rFonts w:ascii="Calibri" w:hAnsi="Calibri" w:cs="Calibri"/>
        </w:rPr>
        <w:t xml:space="preserve"> </w:t>
      </w:r>
      <w:proofErr w:type="spellStart"/>
      <w:r w:rsidR="005E49DA" w:rsidRPr="00B43B87">
        <w:rPr>
          <w:rFonts w:ascii="Calibri" w:hAnsi="Calibri" w:cs="Calibri"/>
        </w:rPr>
        <w:t>măsuri</w:t>
      </w:r>
      <w:proofErr w:type="spellEnd"/>
      <w:r w:rsidR="005E49DA" w:rsidRPr="00B43B87">
        <w:rPr>
          <w:rFonts w:ascii="Calibri" w:hAnsi="Calibri" w:cs="Calibri"/>
        </w:rPr>
        <w:t xml:space="preserve"> de </w:t>
      </w:r>
      <w:proofErr w:type="spellStart"/>
      <w:r w:rsidR="005E49DA" w:rsidRPr="00B43B87">
        <w:rPr>
          <w:rFonts w:ascii="Calibri" w:hAnsi="Calibri" w:cs="Calibri"/>
        </w:rPr>
        <w:t>activare</w:t>
      </w:r>
      <w:proofErr w:type="spellEnd"/>
      <w:r w:rsidR="005E49DA" w:rsidRPr="00B43B87">
        <w:rPr>
          <w:rFonts w:ascii="Calibri" w:hAnsi="Calibri" w:cs="Calibri"/>
        </w:rPr>
        <w:t xml:space="preserve"> </w:t>
      </w:r>
      <w:proofErr w:type="spellStart"/>
      <w:r w:rsidR="005E49DA" w:rsidRPr="00B43B87">
        <w:rPr>
          <w:rFonts w:ascii="Calibri" w:hAnsi="Calibri" w:cs="Calibri"/>
        </w:rPr>
        <w:t>pentru</w:t>
      </w:r>
      <w:proofErr w:type="spellEnd"/>
      <w:r w:rsidR="005E49DA" w:rsidRPr="00B43B87">
        <w:rPr>
          <w:rFonts w:ascii="Calibri" w:hAnsi="Calibri" w:cs="Calibri"/>
        </w:rPr>
        <w:t xml:space="preserve"> </w:t>
      </w:r>
      <w:proofErr w:type="spellStart"/>
      <w:r w:rsidR="005E49DA" w:rsidRPr="00B43B87">
        <w:rPr>
          <w:rFonts w:ascii="Calibri" w:hAnsi="Calibri" w:cs="Calibri"/>
        </w:rPr>
        <w:t>toate</w:t>
      </w:r>
      <w:proofErr w:type="spellEnd"/>
      <w:r w:rsidR="005E49DA" w:rsidRPr="00B43B87">
        <w:rPr>
          <w:rFonts w:ascii="Calibri" w:hAnsi="Calibri" w:cs="Calibri"/>
        </w:rPr>
        <w:t xml:space="preserve"> </w:t>
      </w:r>
      <w:proofErr w:type="spellStart"/>
      <w:r w:rsidR="005E49DA" w:rsidRPr="00B43B87">
        <w:rPr>
          <w:rFonts w:ascii="Calibri" w:hAnsi="Calibri" w:cs="Calibri"/>
        </w:rPr>
        <w:t>persoanele</w:t>
      </w:r>
      <w:proofErr w:type="spellEnd"/>
      <w:r w:rsidR="005E49DA" w:rsidRPr="00B43B87">
        <w:rPr>
          <w:rFonts w:ascii="Calibri" w:hAnsi="Calibri" w:cs="Calibri"/>
        </w:rPr>
        <w:t xml:space="preserve"> </w:t>
      </w:r>
      <w:proofErr w:type="spellStart"/>
      <w:r w:rsidR="005E49DA" w:rsidRPr="00B43B87">
        <w:rPr>
          <w:rFonts w:ascii="Calibri" w:hAnsi="Calibri" w:cs="Calibri"/>
        </w:rPr>
        <w:t>aflate</w:t>
      </w:r>
      <w:proofErr w:type="spellEnd"/>
      <w:r w:rsidR="005E49DA" w:rsidRPr="00B43B87">
        <w:rPr>
          <w:rFonts w:ascii="Calibri" w:hAnsi="Calibri" w:cs="Calibri"/>
        </w:rPr>
        <w:t xml:space="preserve"> </w:t>
      </w:r>
      <w:proofErr w:type="spellStart"/>
      <w:r w:rsidR="005E49DA" w:rsidRPr="00B43B87">
        <w:rPr>
          <w:rFonts w:ascii="Calibri" w:hAnsi="Calibri" w:cs="Calibri"/>
        </w:rPr>
        <w:t>în</w:t>
      </w:r>
      <w:proofErr w:type="spellEnd"/>
      <w:r w:rsidR="005E49DA" w:rsidRPr="00B43B87">
        <w:rPr>
          <w:rFonts w:ascii="Calibri" w:hAnsi="Calibri" w:cs="Calibri"/>
        </w:rPr>
        <w:t xml:space="preserve"> </w:t>
      </w:r>
      <w:proofErr w:type="spellStart"/>
      <w:r w:rsidR="005E49DA" w:rsidRPr="00B43B87">
        <w:rPr>
          <w:rFonts w:ascii="Calibri" w:hAnsi="Calibri" w:cs="Calibri"/>
        </w:rPr>
        <w:t>căutarea</w:t>
      </w:r>
      <w:proofErr w:type="spellEnd"/>
      <w:r w:rsidR="005E49DA" w:rsidRPr="00B43B87">
        <w:rPr>
          <w:rFonts w:ascii="Calibri" w:hAnsi="Calibri" w:cs="Calibri"/>
        </w:rPr>
        <w:t xml:space="preserve"> </w:t>
      </w:r>
      <w:proofErr w:type="spellStart"/>
      <w:r w:rsidR="005E49DA" w:rsidRPr="00B43B87">
        <w:rPr>
          <w:rFonts w:ascii="Calibri" w:hAnsi="Calibri" w:cs="Calibri"/>
        </w:rPr>
        <w:t>unui</w:t>
      </w:r>
      <w:proofErr w:type="spellEnd"/>
      <w:r w:rsidR="005E49DA" w:rsidRPr="00B43B87">
        <w:rPr>
          <w:rFonts w:ascii="Calibri" w:hAnsi="Calibri" w:cs="Calibri"/>
        </w:rPr>
        <w:t xml:space="preserve"> loc de </w:t>
      </w:r>
      <w:proofErr w:type="spellStart"/>
      <w:r w:rsidR="005E49DA" w:rsidRPr="00B43B87">
        <w:rPr>
          <w:rFonts w:ascii="Calibri" w:hAnsi="Calibri" w:cs="Calibri"/>
        </w:rPr>
        <w:t>muncă</w:t>
      </w:r>
      <w:proofErr w:type="spellEnd"/>
      <w:r w:rsidR="005E49DA" w:rsidRPr="00B43B87">
        <w:rPr>
          <w:rFonts w:ascii="Calibri" w:hAnsi="Calibri" w:cs="Calibri"/>
        </w:rPr>
        <w:t xml:space="preserve">, </w:t>
      </w:r>
      <w:proofErr w:type="spellStart"/>
      <w:r w:rsidR="005E49DA" w:rsidRPr="00B43B87">
        <w:rPr>
          <w:rFonts w:ascii="Calibri" w:hAnsi="Calibri" w:cs="Calibri"/>
        </w:rPr>
        <w:t>în</w:t>
      </w:r>
      <w:proofErr w:type="spellEnd"/>
      <w:r w:rsidR="005E49DA" w:rsidRPr="00B43B87">
        <w:rPr>
          <w:rFonts w:ascii="Calibri" w:hAnsi="Calibri" w:cs="Calibri"/>
        </w:rPr>
        <w:t xml:space="preserve"> special </w:t>
      </w:r>
      <w:proofErr w:type="spellStart"/>
      <w:r w:rsidR="005E49DA" w:rsidRPr="00B43B87">
        <w:rPr>
          <w:rFonts w:ascii="Calibri" w:hAnsi="Calibri" w:cs="Calibri"/>
        </w:rPr>
        <w:t>pentru</w:t>
      </w:r>
      <w:proofErr w:type="spellEnd"/>
      <w:r w:rsidR="005E49DA" w:rsidRPr="00B43B87">
        <w:rPr>
          <w:rFonts w:ascii="Calibri" w:hAnsi="Calibri" w:cs="Calibri"/>
        </w:rPr>
        <w:t xml:space="preserve"> </w:t>
      </w:r>
      <w:proofErr w:type="spellStart"/>
      <w:r w:rsidR="005E49DA" w:rsidRPr="00B43B87">
        <w:rPr>
          <w:rFonts w:ascii="Calibri" w:hAnsi="Calibri" w:cs="Calibri"/>
        </w:rPr>
        <w:t>tineri</w:t>
      </w:r>
      <w:proofErr w:type="spellEnd"/>
      <w:r w:rsidR="005E49DA" w:rsidRPr="00B43B87">
        <w:rPr>
          <w:rFonts w:ascii="Calibri" w:hAnsi="Calibri" w:cs="Calibri"/>
        </w:rPr>
        <w:t xml:space="preserve">, </w:t>
      </w:r>
      <w:proofErr w:type="spellStart"/>
      <w:r w:rsidR="005E49DA" w:rsidRPr="00B43B87">
        <w:rPr>
          <w:rFonts w:ascii="Calibri" w:hAnsi="Calibri" w:cs="Calibri"/>
        </w:rPr>
        <w:t>îndeosebi</w:t>
      </w:r>
      <w:proofErr w:type="spellEnd"/>
      <w:r w:rsidR="005E49DA" w:rsidRPr="00B43B87">
        <w:rPr>
          <w:rFonts w:ascii="Calibri" w:hAnsi="Calibri" w:cs="Calibri"/>
        </w:rPr>
        <w:t xml:space="preserve"> </w:t>
      </w:r>
      <w:proofErr w:type="spellStart"/>
      <w:r w:rsidR="005E49DA" w:rsidRPr="00B43B87">
        <w:rPr>
          <w:rFonts w:ascii="Calibri" w:hAnsi="Calibri" w:cs="Calibri"/>
        </w:rPr>
        <w:t>prin</w:t>
      </w:r>
      <w:proofErr w:type="spellEnd"/>
      <w:r w:rsidR="005E49DA" w:rsidRPr="00B43B87">
        <w:rPr>
          <w:rFonts w:ascii="Calibri" w:hAnsi="Calibri" w:cs="Calibri"/>
        </w:rPr>
        <w:t xml:space="preserve"> </w:t>
      </w:r>
      <w:proofErr w:type="spellStart"/>
      <w:r w:rsidR="005E49DA" w:rsidRPr="00B43B87">
        <w:rPr>
          <w:rFonts w:ascii="Calibri" w:hAnsi="Calibri" w:cs="Calibri"/>
        </w:rPr>
        <w:t>implementarea</w:t>
      </w:r>
      <w:proofErr w:type="spellEnd"/>
      <w:r w:rsidR="005E49DA" w:rsidRPr="00B43B87">
        <w:rPr>
          <w:rFonts w:ascii="Calibri" w:hAnsi="Calibri" w:cs="Calibri"/>
        </w:rPr>
        <w:t xml:space="preserve"> </w:t>
      </w:r>
      <w:proofErr w:type="spellStart"/>
      <w:r w:rsidR="005E49DA" w:rsidRPr="00B43B87">
        <w:rPr>
          <w:rFonts w:ascii="Calibri" w:hAnsi="Calibri" w:cs="Calibri"/>
        </w:rPr>
        <w:t>Garanței</w:t>
      </w:r>
      <w:proofErr w:type="spellEnd"/>
      <w:r w:rsidR="005E49DA" w:rsidRPr="00B43B87">
        <w:rPr>
          <w:rFonts w:ascii="Calibri" w:hAnsi="Calibri" w:cs="Calibri"/>
        </w:rPr>
        <w:t xml:space="preserve"> </w:t>
      </w:r>
      <w:proofErr w:type="spellStart"/>
      <w:r w:rsidR="005E49DA" w:rsidRPr="00B43B87">
        <w:rPr>
          <w:rFonts w:ascii="Calibri" w:hAnsi="Calibri" w:cs="Calibri"/>
        </w:rPr>
        <w:t>pentru</w:t>
      </w:r>
      <w:proofErr w:type="spellEnd"/>
      <w:r w:rsidR="005E49DA" w:rsidRPr="00B43B87">
        <w:rPr>
          <w:rFonts w:ascii="Calibri" w:hAnsi="Calibri" w:cs="Calibri"/>
        </w:rPr>
        <w:t xml:space="preserve"> </w:t>
      </w:r>
      <w:proofErr w:type="spellStart"/>
      <w:r w:rsidR="005E49DA" w:rsidRPr="00B43B87">
        <w:rPr>
          <w:rFonts w:ascii="Calibri" w:hAnsi="Calibri" w:cs="Calibri"/>
        </w:rPr>
        <w:t>tineret</w:t>
      </w:r>
      <w:proofErr w:type="spellEnd"/>
      <w:r w:rsidR="005E49DA" w:rsidRPr="00B43B87">
        <w:rPr>
          <w:rFonts w:ascii="Calibri" w:hAnsi="Calibri" w:cs="Calibri"/>
        </w:rPr>
        <w:t xml:space="preserve">, </w:t>
      </w:r>
      <w:proofErr w:type="spellStart"/>
      <w:r w:rsidR="005E49DA" w:rsidRPr="00B43B87">
        <w:rPr>
          <w:rFonts w:ascii="Calibri" w:hAnsi="Calibri" w:cs="Calibri"/>
        </w:rPr>
        <w:t>pentru</w:t>
      </w:r>
      <w:proofErr w:type="spellEnd"/>
      <w:r w:rsidR="005E49DA" w:rsidRPr="00B43B87">
        <w:rPr>
          <w:rFonts w:ascii="Calibri" w:hAnsi="Calibri" w:cs="Calibri"/>
        </w:rPr>
        <w:t xml:space="preserve"> </w:t>
      </w:r>
      <w:proofErr w:type="spellStart"/>
      <w:r w:rsidR="005E49DA" w:rsidRPr="00B43B87">
        <w:rPr>
          <w:rFonts w:ascii="Calibri" w:hAnsi="Calibri" w:cs="Calibri"/>
        </w:rPr>
        <w:t>șomerii</w:t>
      </w:r>
      <w:proofErr w:type="spellEnd"/>
      <w:r w:rsidR="005E49DA" w:rsidRPr="00B43B87">
        <w:rPr>
          <w:rFonts w:ascii="Calibri" w:hAnsi="Calibri" w:cs="Calibri"/>
        </w:rPr>
        <w:t xml:space="preserve"> de </w:t>
      </w:r>
      <w:proofErr w:type="spellStart"/>
      <w:r w:rsidR="005E49DA" w:rsidRPr="00B43B87">
        <w:rPr>
          <w:rFonts w:ascii="Calibri" w:hAnsi="Calibri" w:cs="Calibri"/>
        </w:rPr>
        <w:t>lungă</w:t>
      </w:r>
      <w:proofErr w:type="spellEnd"/>
      <w:r w:rsidR="005E49DA" w:rsidRPr="00B43B87">
        <w:rPr>
          <w:rFonts w:ascii="Calibri" w:hAnsi="Calibri" w:cs="Calibri"/>
        </w:rPr>
        <w:t xml:space="preserve"> </w:t>
      </w:r>
      <w:proofErr w:type="spellStart"/>
      <w:r w:rsidR="005E49DA" w:rsidRPr="00B43B87">
        <w:rPr>
          <w:rFonts w:ascii="Calibri" w:hAnsi="Calibri" w:cs="Calibri"/>
        </w:rPr>
        <w:t>durată</w:t>
      </w:r>
      <w:proofErr w:type="spellEnd"/>
      <w:r w:rsidR="005E49DA" w:rsidRPr="00B43B87">
        <w:rPr>
          <w:rFonts w:ascii="Calibri" w:hAnsi="Calibri" w:cs="Calibri"/>
        </w:rPr>
        <w:t xml:space="preserve"> </w:t>
      </w:r>
      <w:proofErr w:type="spellStart"/>
      <w:r w:rsidR="005E49DA" w:rsidRPr="00B43B87">
        <w:rPr>
          <w:rFonts w:ascii="Calibri" w:hAnsi="Calibri" w:cs="Calibri"/>
        </w:rPr>
        <w:t>și</w:t>
      </w:r>
      <w:proofErr w:type="spellEnd"/>
      <w:r w:rsidR="005E49DA" w:rsidRPr="00B43B87">
        <w:rPr>
          <w:rFonts w:ascii="Calibri" w:hAnsi="Calibri" w:cs="Calibri"/>
        </w:rPr>
        <w:t xml:space="preserve"> </w:t>
      </w:r>
      <w:proofErr w:type="spellStart"/>
      <w:r w:rsidR="005E49DA" w:rsidRPr="00B43B87">
        <w:rPr>
          <w:rFonts w:ascii="Calibri" w:hAnsi="Calibri" w:cs="Calibri"/>
        </w:rPr>
        <w:t>grupurile</w:t>
      </w:r>
      <w:proofErr w:type="spellEnd"/>
      <w:r w:rsidR="005E49DA" w:rsidRPr="00B43B87">
        <w:rPr>
          <w:rFonts w:ascii="Calibri" w:hAnsi="Calibri" w:cs="Calibri"/>
        </w:rPr>
        <w:t xml:space="preserve"> </w:t>
      </w:r>
      <w:proofErr w:type="spellStart"/>
      <w:r w:rsidR="005E49DA" w:rsidRPr="00B43B87">
        <w:rPr>
          <w:rFonts w:ascii="Calibri" w:hAnsi="Calibri" w:cs="Calibri"/>
        </w:rPr>
        <w:t>defavorizate</w:t>
      </w:r>
      <w:proofErr w:type="spellEnd"/>
      <w:r w:rsidR="005E49DA" w:rsidRPr="00B43B87">
        <w:rPr>
          <w:rFonts w:ascii="Calibri" w:hAnsi="Calibri" w:cs="Calibri"/>
        </w:rPr>
        <w:t xml:space="preserve"> de pe </w:t>
      </w:r>
      <w:proofErr w:type="spellStart"/>
      <w:r w:rsidR="005E49DA" w:rsidRPr="00B43B87">
        <w:rPr>
          <w:rFonts w:ascii="Calibri" w:hAnsi="Calibri" w:cs="Calibri"/>
        </w:rPr>
        <w:t>piața</w:t>
      </w:r>
      <w:proofErr w:type="spellEnd"/>
      <w:r w:rsidR="005E49DA" w:rsidRPr="00B43B87">
        <w:rPr>
          <w:rFonts w:ascii="Calibri" w:hAnsi="Calibri" w:cs="Calibri"/>
        </w:rPr>
        <w:t xml:space="preserve"> </w:t>
      </w:r>
      <w:proofErr w:type="spellStart"/>
      <w:r w:rsidR="005E49DA" w:rsidRPr="00B43B87">
        <w:rPr>
          <w:rFonts w:ascii="Calibri" w:hAnsi="Calibri" w:cs="Calibri"/>
        </w:rPr>
        <w:t>muncii</w:t>
      </w:r>
      <w:proofErr w:type="spellEnd"/>
      <w:r w:rsidR="005E49DA" w:rsidRPr="00B43B87">
        <w:rPr>
          <w:rFonts w:ascii="Calibri" w:hAnsi="Calibri" w:cs="Calibri"/>
        </w:rPr>
        <w:t xml:space="preserve"> </w:t>
      </w:r>
      <w:proofErr w:type="spellStart"/>
      <w:r w:rsidR="005E49DA" w:rsidRPr="00B43B87">
        <w:rPr>
          <w:rFonts w:ascii="Calibri" w:hAnsi="Calibri" w:cs="Calibri"/>
        </w:rPr>
        <w:t>și</w:t>
      </w:r>
      <w:proofErr w:type="spellEnd"/>
      <w:r w:rsidR="005E49DA" w:rsidRPr="00B43B87">
        <w:rPr>
          <w:rFonts w:ascii="Calibri" w:hAnsi="Calibri" w:cs="Calibri"/>
        </w:rPr>
        <w:t xml:space="preserve"> </w:t>
      </w:r>
      <w:proofErr w:type="spellStart"/>
      <w:r w:rsidR="005E49DA" w:rsidRPr="00B43B87">
        <w:rPr>
          <w:rFonts w:ascii="Calibri" w:hAnsi="Calibri" w:cs="Calibri"/>
        </w:rPr>
        <w:t>pentru</w:t>
      </w:r>
      <w:proofErr w:type="spellEnd"/>
      <w:r w:rsidR="005E49DA" w:rsidRPr="00B43B87">
        <w:rPr>
          <w:rFonts w:ascii="Calibri" w:hAnsi="Calibri" w:cs="Calibri"/>
        </w:rPr>
        <w:t xml:space="preserve"> </w:t>
      </w:r>
      <w:proofErr w:type="spellStart"/>
      <w:r w:rsidR="005E49DA" w:rsidRPr="00B43B87">
        <w:rPr>
          <w:rFonts w:ascii="Calibri" w:hAnsi="Calibri" w:cs="Calibri"/>
        </w:rPr>
        <w:t>persoanele</w:t>
      </w:r>
      <w:proofErr w:type="spellEnd"/>
      <w:r w:rsidR="005E49DA" w:rsidRPr="00B43B87">
        <w:rPr>
          <w:rFonts w:ascii="Calibri" w:hAnsi="Calibri" w:cs="Calibri"/>
        </w:rPr>
        <w:t xml:space="preserve"> inactive, precum </w:t>
      </w:r>
      <w:proofErr w:type="spellStart"/>
      <w:r w:rsidR="005E49DA" w:rsidRPr="00B43B87">
        <w:rPr>
          <w:rFonts w:ascii="Calibri" w:hAnsi="Calibri" w:cs="Calibri"/>
        </w:rPr>
        <w:t>și</w:t>
      </w:r>
      <w:proofErr w:type="spellEnd"/>
      <w:r w:rsidR="005E49DA" w:rsidRPr="00B43B87">
        <w:rPr>
          <w:rFonts w:ascii="Calibri" w:hAnsi="Calibri" w:cs="Calibri"/>
        </w:rPr>
        <w:t xml:space="preserve"> </w:t>
      </w:r>
      <w:proofErr w:type="spellStart"/>
      <w:r w:rsidR="005E49DA" w:rsidRPr="00B43B87">
        <w:rPr>
          <w:rFonts w:ascii="Calibri" w:hAnsi="Calibri" w:cs="Calibri"/>
        </w:rPr>
        <w:t>prin</w:t>
      </w:r>
      <w:proofErr w:type="spellEnd"/>
      <w:r w:rsidR="005E49DA" w:rsidRPr="00B43B87">
        <w:rPr>
          <w:rFonts w:ascii="Calibri" w:hAnsi="Calibri" w:cs="Calibri"/>
        </w:rPr>
        <w:t xml:space="preserve"> </w:t>
      </w:r>
      <w:proofErr w:type="spellStart"/>
      <w:r w:rsidR="005E49DA" w:rsidRPr="00B43B87">
        <w:rPr>
          <w:rFonts w:ascii="Calibri" w:hAnsi="Calibri" w:cs="Calibri"/>
        </w:rPr>
        <w:t>promovarea</w:t>
      </w:r>
      <w:proofErr w:type="spellEnd"/>
      <w:r w:rsidR="005E49DA" w:rsidRPr="00B43B87">
        <w:rPr>
          <w:rFonts w:ascii="Calibri" w:hAnsi="Calibri" w:cs="Calibri"/>
        </w:rPr>
        <w:t xml:space="preserve"> </w:t>
      </w:r>
      <w:proofErr w:type="spellStart"/>
      <w:r w:rsidR="005E49DA" w:rsidRPr="00B43B87">
        <w:rPr>
          <w:rFonts w:ascii="Calibri" w:hAnsi="Calibri" w:cs="Calibri"/>
        </w:rPr>
        <w:t>desfășurării</w:t>
      </w:r>
      <w:proofErr w:type="spellEnd"/>
      <w:r w:rsidR="005E49DA" w:rsidRPr="00B43B87">
        <w:rPr>
          <w:rFonts w:ascii="Calibri" w:hAnsi="Calibri" w:cs="Calibri"/>
        </w:rPr>
        <w:t xml:space="preserve"> de </w:t>
      </w:r>
      <w:proofErr w:type="spellStart"/>
      <w:r w:rsidR="005E49DA" w:rsidRPr="00B43B87">
        <w:rPr>
          <w:rFonts w:ascii="Calibri" w:hAnsi="Calibri" w:cs="Calibri"/>
        </w:rPr>
        <w:t>activități</w:t>
      </w:r>
      <w:proofErr w:type="spellEnd"/>
      <w:r w:rsidR="005E49DA" w:rsidRPr="00B43B87">
        <w:rPr>
          <w:rFonts w:ascii="Calibri" w:hAnsi="Calibri" w:cs="Calibri"/>
        </w:rPr>
        <w:t xml:space="preserve"> </w:t>
      </w:r>
      <w:proofErr w:type="spellStart"/>
      <w:r w:rsidR="005E49DA" w:rsidRPr="00B43B87">
        <w:rPr>
          <w:rFonts w:ascii="Calibri" w:hAnsi="Calibri" w:cs="Calibri"/>
        </w:rPr>
        <w:t>independente</w:t>
      </w:r>
      <w:proofErr w:type="spellEnd"/>
      <w:r w:rsidR="005E49DA" w:rsidRPr="00B43B87">
        <w:rPr>
          <w:rFonts w:ascii="Calibri" w:hAnsi="Calibri" w:cs="Calibri"/>
        </w:rPr>
        <w:t xml:space="preserve"> </w:t>
      </w:r>
      <w:proofErr w:type="spellStart"/>
      <w:r w:rsidR="005E49DA" w:rsidRPr="00B43B87">
        <w:rPr>
          <w:rFonts w:ascii="Calibri" w:hAnsi="Calibri" w:cs="Calibri"/>
        </w:rPr>
        <w:t>și</w:t>
      </w:r>
      <w:proofErr w:type="spellEnd"/>
      <w:r w:rsidR="005E49DA" w:rsidRPr="00B43B87">
        <w:rPr>
          <w:rFonts w:ascii="Calibri" w:hAnsi="Calibri" w:cs="Calibri"/>
        </w:rPr>
        <w:t xml:space="preserve"> </w:t>
      </w:r>
      <w:proofErr w:type="gramStart"/>
      <w:r w:rsidR="005E49DA" w:rsidRPr="00B43B87">
        <w:rPr>
          <w:rFonts w:ascii="Calibri" w:hAnsi="Calibri" w:cs="Calibri"/>
        </w:rPr>
        <w:t>a</w:t>
      </w:r>
      <w:proofErr w:type="gramEnd"/>
      <w:r w:rsidR="005E49DA" w:rsidRPr="00B43B87">
        <w:rPr>
          <w:rFonts w:ascii="Calibri" w:hAnsi="Calibri" w:cs="Calibri"/>
        </w:rPr>
        <w:t xml:space="preserve"> </w:t>
      </w:r>
      <w:proofErr w:type="spellStart"/>
      <w:r w:rsidR="005E49DA" w:rsidRPr="00B43B87">
        <w:rPr>
          <w:rFonts w:ascii="Calibri" w:hAnsi="Calibri" w:cs="Calibri"/>
        </w:rPr>
        <w:t>economiei</w:t>
      </w:r>
      <w:proofErr w:type="spellEnd"/>
      <w:r w:rsidR="005E49DA" w:rsidRPr="00B43B87">
        <w:rPr>
          <w:rFonts w:ascii="Calibri" w:hAnsi="Calibri" w:cs="Calibri"/>
        </w:rPr>
        <w:t xml:space="preserve"> </w:t>
      </w:r>
      <w:proofErr w:type="spellStart"/>
      <w:r w:rsidR="005E49DA" w:rsidRPr="00B43B87">
        <w:rPr>
          <w:rFonts w:ascii="Calibri" w:hAnsi="Calibri" w:cs="Calibri"/>
        </w:rPr>
        <w:t>sociale</w:t>
      </w:r>
      <w:proofErr w:type="spellEnd"/>
      <w:r w:rsidR="005E49DA" w:rsidRPr="00B43B87">
        <w:rPr>
          <w:rFonts w:ascii="Calibri" w:hAnsi="Calibri" w:cs="Calibri"/>
        </w:rPr>
        <w:t xml:space="preserve"> (FSE+)</w:t>
      </w:r>
    </w:p>
    <w:p w14:paraId="5CE4049D" w14:textId="55C55B0B"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Prezenta procedură se aplică în cadrul activității de selectare a partenerilor privați în vederea elaborării unui proiect și depunerii cererii de finanțare aferente proiectului în cadrul </w:t>
      </w:r>
      <w:r w:rsidR="007274CD" w:rsidRPr="00B43B87">
        <w:rPr>
          <w:rFonts w:asciiTheme="minorHAnsi" w:hAnsiTheme="minorHAnsi" w:cstheme="minorHAnsi"/>
          <w:lang w:val="ro-RO"/>
        </w:rPr>
        <w:t>Programului Incluziune si Demnitate Sociala 2021- 2027 (PIDS) Apel proiecte PIDS/83/PIDS_P3/OP4/ESO4.1/PIDS_A12 - Sprijin pentru înființarea de întreprinderi sociale în mediul rural - Regiuni mai puțin dezvoltate</w:t>
      </w:r>
      <w:r w:rsidR="005E49DA" w:rsidRPr="00B43B87">
        <w:rPr>
          <w:rFonts w:asciiTheme="minorHAnsi" w:hAnsiTheme="minorHAnsi" w:cstheme="minorHAnsi"/>
          <w:lang w:val="ro-RO"/>
        </w:rPr>
        <w:t>.</w:t>
      </w:r>
    </w:p>
    <w:p w14:paraId="4ED4F30A" w14:textId="7E3ED1E9" w:rsidR="00EE211C"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Prezenta procedură descrie modalitatea de selecție a partenerilor publici sau privați, activitățile desfășurate necesare acțiunii de selectare a potențialilor parteneri pentru proiectul ce urmează a fi depus în cadrul apelului de proiecte menționat mai sus. </w:t>
      </w:r>
    </w:p>
    <w:p w14:paraId="4B07D96C" w14:textId="77777777" w:rsidR="00EE211C" w:rsidRPr="00B43B87" w:rsidRDefault="00EE211C" w:rsidP="00B43B87">
      <w:pPr>
        <w:pStyle w:val="BodyText"/>
        <w:spacing w:before="120" w:line="360" w:lineRule="auto"/>
        <w:jc w:val="both"/>
        <w:rPr>
          <w:rFonts w:asciiTheme="minorHAnsi" w:hAnsiTheme="minorHAnsi" w:cstheme="minorHAnsi"/>
          <w:sz w:val="22"/>
          <w:szCs w:val="22"/>
          <w:lang w:val="ro-RO"/>
        </w:rPr>
      </w:pPr>
    </w:p>
    <w:p w14:paraId="20C8F12A" w14:textId="1EFA2A8B"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Documente de referință aplicabile activității de selecție</w:t>
      </w:r>
    </w:p>
    <w:p w14:paraId="57D88CEE" w14:textId="77777777" w:rsidR="00EE211C" w:rsidRPr="00B43B87" w:rsidRDefault="00EE211C" w:rsidP="00B43B87">
      <w:pPr>
        <w:pStyle w:val="Heading3"/>
        <w:spacing w:before="120" w:line="360" w:lineRule="auto"/>
        <w:rPr>
          <w:rFonts w:asciiTheme="minorHAnsi" w:hAnsiTheme="minorHAnsi" w:cstheme="minorHAnsi"/>
          <w:b/>
          <w:bCs/>
          <w:lang w:val="ro-RO"/>
        </w:rPr>
      </w:pPr>
      <w:r w:rsidRPr="00B43B87">
        <w:rPr>
          <w:rFonts w:asciiTheme="minorHAnsi" w:hAnsiTheme="minorHAnsi" w:cstheme="minorHAnsi"/>
          <w:lang w:val="ro-RO"/>
        </w:rPr>
        <w:t>Documente interne</w:t>
      </w:r>
    </w:p>
    <w:p w14:paraId="29A37AE7" w14:textId="77777777" w:rsidR="00EE211C" w:rsidRPr="00B43B87" w:rsidRDefault="00EE211C" w:rsidP="00B43B87">
      <w:pPr>
        <w:pStyle w:val="ListParagraph"/>
        <w:numPr>
          <w:ilvl w:val="0"/>
          <w:numId w:val="4"/>
        </w:numPr>
        <w:tabs>
          <w:tab w:val="left" w:pos="368"/>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Prezenta Metodologie</w:t>
      </w:r>
    </w:p>
    <w:p w14:paraId="7FAEADBB" w14:textId="77777777" w:rsidR="00EE211C" w:rsidRPr="00B43B87" w:rsidRDefault="00EE211C" w:rsidP="00B43B87">
      <w:pPr>
        <w:pStyle w:val="Heading3"/>
        <w:spacing w:before="120" w:line="360" w:lineRule="auto"/>
        <w:rPr>
          <w:rFonts w:asciiTheme="minorHAnsi" w:hAnsiTheme="minorHAnsi" w:cstheme="minorHAnsi"/>
          <w:b/>
          <w:bCs/>
          <w:lang w:val="ro-RO"/>
        </w:rPr>
      </w:pPr>
      <w:r w:rsidRPr="00B43B87">
        <w:rPr>
          <w:rFonts w:asciiTheme="minorHAnsi" w:hAnsiTheme="minorHAnsi" w:cstheme="minorHAnsi"/>
          <w:lang w:val="ro-RO"/>
        </w:rPr>
        <w:t>Documente externe</w:t>
      </w:r>
    </w:p>
    <w:p w14:paraId="6B4BD984" w14:textId="77777777" w:rsidR="00EE211C" w:rsidRPr="00B43B87" w:rsidRDefault="00EE211C" w:rsidP="00B43B87">
      <w:pPr>
        <w:pStyle w:val="ListParagraph"/>
        <w:numPr>
          <w:ilvl w:val="0"/>
          <w:numId w:val="25"/>
        </w:numPr>
        <w:tabs>
          <w:tab w:val="left" w:pos="1372"/>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Ghidul solicitantului - Condiții Generale, Incluziune și Demnitate Socială (PIDS) 2021- 2027</w:t>
      </w:r>
    </w:p>
    <w:p w14:paraId="7A86CF3B" w14:textId="479F3E53" w:rsidR="00EE211C" w:rsidRPr="00B43B87" w:rsidRDefault="00EE211C" w:rsidP="00B43B87">
      <w:pPr>
        <w:pStyle w:val="ListParagraph"/>
        <w:numPr>
          <w:ilvl w:val="0"/>
          <w:numId w:val="25"/>
        </w:numPr>
        <w:tabs>
          <w:tab w:val="left" w:pos="1372"/>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Ghidul Solicitantului - Condiții Specifice </w:t>
      </w:r>
      <w:r w:rsidR="005E49DA" w:rsidRPr="00B43B87">
        <w:rPr>
          <w:rFonts w:asciiTheme="minorHAnsi" w:hAnsiTheme="minorHAnsi" w:cstheme="minorHAnsi"/>
          <w:lang w:val="ro-RO"/>
        </w:rPr>
        <w:t>Sprijin pentru înființarea de întreprinderi sociale în mediul rural - Regiuni mai puțin dezvoltate.</w:t>
      </w:r>
    </w:p>
    <w:p w14:paraId="545A517C" w14:textId="477FACEB" w:rsidR="005A0FA7"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 xml:space="preserve">Prezenta procedură stabilește fluxul de lucru parcurs în primirea și difuzarea controlată a documentelor în cadrul </w:t>
      </w:r>
      <w:r w:rsidR="005A0FA7" w:rsidRPr="00B43B87">
        <w:rPr>
          <w:rFonts w:asciiTheme="minorHAnsi" w:hAnsiTheme="minorHAnsi" w:cstheme="minorHAnsi"/>
          <w:sz w:val="22"/>
          <w:szCs w:val="22"/>
          <w:lang w:val="ro-RO"/>
        </w:rPr>
        <w:t>Asociației</w:t>
      </w:r>
      <w:r w:rsidR="006E26A1" w:rsidRPr="00B43B87">
        <w:rPr>
          <w:rFonts w:asciiTheme="minorHAnsi" w:hAnsiTheme="minorHAnsi" w:cstheme="minorHAnsi"/>
          <w:sz w:val="22"/>
          <w:szCs w:val="22"/>
          <w:lang w:val="ro-RO"/>
        </w:rPr>
        <w:t xml:space="preserve"> î</w:t>
      </w:r>
      <w:r w:rsidRPr="00B43B87">
        <w:rPr>
          <w:rFonts w:asciiTheme="minorHAnsi" w:hAnsiTheme="minorHAnsi" w:cstheme="minorHAnsi"/>
          <w:sz w:val="22"/>
          <w:szCs w:val="22"/>
          <w:lang w:val="ro-RO"/>
        </w:rPr>
        <w:t xml:space="preserve">n conformitate cu prevederile următoarelor acte normative: </w:t>
      </w:r>
    </w:p>
    <w:p w14:paraId="787EDB4E" w14:textId="77777777" w:rsidR="005A0FA7" w:rsidRPr="00B43B87" w:rsidRDefault="005C014E" w:rsidP="00B43B87">
      <w:pPr>
        <w:pStyle w:val="ListParagraph"/>
        <w:numPr>
          <w:ilvl w:val="0"/>
          <w:numId w:val="26"/>
        </w:numPr>
        <w:spacing w:before="120" w:line="360" w:lineRule="auto"/>
        <w:jc w:val="both"/>
        <w:rPr>
          <w:rFonts w:asciiTheme="minorHAnsi" w:hAnsiTheme="minorHAnsi" w:cstheme="minorHAnsi"/>
          <w:bCs/>
          <w:lang w:val="ro-RO"/>
        </w:rPr>
      </w:pPr>
      <w:r w:rsidRPr="00B43B87">
        <w:rPr>
          <w:rFonts w:asciiTheme="minorHAnsi" w:hAnsiTheme="minorHAnsi" w:cstheme="minorHAnsi"/>
          <w:bCs/>
          <w:lang w:val="ro-RO"/>
        </w:rPr>
        <w:t xml:space="preserve">O.U.G. 133 din 17 decembrie 2021 privind gestionarea financiară a fondurilor europene pentru perioada de programare 2021 2027 alocate României din Fondul European de Dezvoltare Regională, Fondul de Coeziune, Fondul Social European Plus, Fondul pentru o Tranziție Justă, </w:t>
      </w:r>
    </w:p>
    <w:p w14:paraId="447FAE85" w14:textId="77777777" w:rsidR="005A0FA7" w:rsidRPr="00B43B87" w:rsidRDefault="005C014E" w:rsidP="00B43B87">
      <w:pPr>
        <w:pStyle w:val="ListParagraph"/>
        <w:numPr>
          <w:ilvl w:val="0"/>
          <w:numId w:val="26"/>
        </w:numPr>
        <w:spacing w:before="120" w:line="360" w:lineRule="auto"/>
        <w:jc w:val="both"/>
        <w:rPr>
          <w:rFonts w:asciiTheme="minorHAnsi" w:hAnsiTheme="minorHAnsi" w:cstheme="minorHAnsi"/>
          <w:bCs/>
          <w:lang w:val="ro-RO"/>
        </w:rPr>
      </w:pPr>
      <w:r w:rsidRPr="00B43B87">
        <w:rPr>
          <w:rFonts w:asciiTheme="minorHAnsi" w:hAnsiTheme="minorHAnsi" w:cstheme="minorHAnsi"/>
          <w:bCs/>
          <w:lang w:val="ro-RO"/>
        </w:rPr>
        <w:t xml:space="preserve">H.G. nr. 829/2022 pentru aprobarea Normelor metodologice de aplicare a Ordonanței de urgență a Guvernului nr. 133/2021 privind gestionarea financiară a fondurilor, </w:t>
      </w:r>
    </w:p>
    <w:p w14:paraId="307280F0" w14:textId="77777777" w:rsidR="005A0FA7" w:rsidRPr="00B43B87" w:rsidRDefault="005C014E" w:rsidP="00B43B87">
      <w:pPr>
        <w:pStyle w:val="ListParagraph"/>
        <w:numPr>
          <w:ilvl w:val="0"/>
          <w:numId w:val="26"/>
        </w:numPr>
        <w:spacing w:before="120" w:line="360" w:lineRule="auto"/>
        <w:jc w:val="both"/>
        <w:rPr>
          <w:rFonts w:asciiTheme="minorHAnsi" w:hAnsiTheme="minorHAnsi" w:cstheme="minorHAnsi"/>
          <w:lang w:val="ro-RO"/>
        </w:rPr>
      </w:pPr>
      <w:r w:rsidRPr="00B43B87">
        <w:rPr>
          <w:rFonts w:asciiTheme="minorHAnsi" w:hAnsiTheme="minorHAnsi" w:cstheme="minorHAnsi"/>
          <w:bCs/>
          <w:lang w:val="ro-RO"/>
        </w:rPr>
        <w:t>O.U.G nr. 23 din 12 aprilie 2023 privind instituirea unor măsuri de simplificare și digitalizare</w:t>
      </w:r>
      <w:r w:rsidRPr="00B43B87">
        <w:rPr>
          <w:rFonts w:asciiTheme="minorHAnsi" w:hAnsiTheme="minorHAnsi" w:cstheme="minorHAnsi"/>
          <w:lang w:val="ro-RO"/>
        </w:rPr>
        <w:t xml:space="preserve"> pentru gestionarea fondurilor europene aferente Politicii de coeziune 2021 2027, </w:t>
      </w:r>
    </w:p>
    <w:p w14:paraId="7628B07E"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Prezenta Procedura </w:t>
      </w:r>
      <w:proofErr w:type="spellStart"/>
      <w:r w:rsidRPr="00B43B87">
        <w:rPr>
          <w:rFonts w:asciiTheme="minorHAnsi" w:hAnsiTheme="minorHAnsi" w:cstheme="minorHAnsi"/>
          <w:sz w:val="22"/>
          <w:szCs w:val="22"/>
          <w:lang w:val="ro-RO"/>
        </w:rPr>
        <w:t>raspunde</w:t>
      </w:r>
      <w:proofErr w:type="spellEnd"/>
      <w:r w:rsidRPr="00B43B87">
        <w:rPr>
          <w:rFonts w:asciiTheme="minorHAnsi" w:hAnsiTheme="minorHAnsi" w:cstheme="minorHAnsi"/>
          <w:sz w:val="22"/>
          <w:szCs w:val="22"/>
          <w:lang w:val="ro-RO"/>
        </w:rPr>
        <w:t xml:space="preserve"> prevederilor art. 34 alin. (1) din OUG nr. 133/2021 privind gestionarea financiară a fondurilor europene pentru perioada de programare 2021-2027 alocate României din Fondul european de dezvoltare regională, Fondul de coeziune, Fondul social european Plus, Fondul pentru o </w:t>
      </w:r>
      <w:proofErr w:type="spellStart"/>
      <w:r w:rsidRPr="00B43B87">
        <w:rPr>
          <w:rFonts w:asciiTheme="minorHAnsi" w:hAnsiTheme="minorHAnsi" w:cstheme="minorHAnsi"/>
          <w:sz w:val="22"/>
          <w:szCs w:val="22"/>
          <w:lang w:val="ro-RO"/>
        </w:rPr>
        <w:t>tranziţie</w:t>
      </w:r>
      <w:proofErr w:type="spellEnd"/>
      <w:r w:rsidRPr="00B43B87">
        <w:rPr>
          <w:rFonts w:asciiTheme="minorHAnsi" w:hAnsiTheme="minorHAnsi" w:cstheme="minorHAnsi"/>
          <w:sz w:val="22"/>
          <w:szCs w:val="22"/>
          <w:lang w:val="ro-RO"/>
        </w:rPr>
        <w:t xml:space="preserve"> justă, </w:t>
      </w:r>
      <w:proofErr w:type="spellStart"/>
      <w:r w:rsidRPr="00B43B87">
        <w:rPr>
          <w:rFonts w:asciiTheme="minorHAnsi" w:hAnsiTheme="minorHAnsi" w:cstheme="minorHAnsi"/>
          <w:sz w:val="22"/>
          <w:szCs w:val="22"/>
          <w:lang w:val="ro-RO"/>
        </w:rPr>
        <w:t>repectiv</w:t>
      </w:r>
      <w:proofErr w:type="spellEnd"/>
      <w:r w:rsidRPr="00B43B87">
        <w:rPr>
          <w:rFonts w:asciiTheme="minorHAnsi" w:hAnsiTheme="minorHAnsi" w:cstheme="minorHAnsi"/>
          <w:sz w:val="22"/>
          <w:szCs w:val="22"/>
          <w:lang w:val="ro-RO"/>
        </w:rPr>
        <w:t xml:space="preserve"> instituie o procedura de </w:t>
      </w:r>
      <w:proofErr w:type="spellStart"/>
      <w:r w:rsidRPr="00B43B87">
        <w:rPr>
          <w:rFonts w:asciiTheme="minorHAnsi" w:hAnsiTheme="minorHAnsi" w:cstheme="minorHAnsi"/>
          <w:sz w:val="22"/>
          <w:szCs w:val="22"/>
          <w:lang w:val="ro-RO"/>
        </w:rPr>
        <w:t>selectie</w:t>
      </w:r>
      <w:proofErr w:type="spellEnd"/>
      <w:r w:rsidRPr="00B43B87">
        <w:rPr>
          <w:rFonts w:asciiTheme="minorHAnsi" w:hAnsiTheme="minorHAnsi" w:cstheme="minorHAnsi"/>
          <w:sz w:val="22"/>
          <w:szCs w:val="22"/>
          <w:lang w:val="ro-RO"/>
        </w:rPr>
        <w:t xml:space="preserve"> a </w:t>
      </w:r>
      <w:proofErr w:type="spellStart"/>
      <w:r w:rsidRPr="00B43B87">
        <w:rPr>
          <w:rFonts w:asciiTheme="minorHAnsi" w:hAnsiTheme="minorHAnsi" w:cstheme="minorHAnsi"/>
          <w:sz w:val="22"/>
          <w:szCs w:val="22"/>
          <w:lang w:val="ro-RO"/>
        </w:rPr>
        <w:t>entităţilor</w:t>
      </w:r>
      <w:proofErr w:type="spellEnd"/>
      <w:r w:rsidRPr="00B43B87">
        <w:rPr>
          <w:rFonts w:asciiTheme="minorHAnsi" w:hAnsiTheme="minorHAnsi" w:cstheme="minorHAnsi"/>
          <w:sz w:val="22"/>
          <w:szCs w:val="22"/>
          <w:lang w:val="ro-RO"/>
        </w:rPr>
        <w:t xml:space="preserve"> din sectorul privat, de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entităţile</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finanţate</w:t>
      </w:r>
      <w:proofErr w:type="spellEnd"/>
      <w:r w:rsidRPr="00B43B87">
        <w:rPr>
          <w:rFonts w:asciiTheme="minorHAnsi" w:hAnsiTheme="minorHAnsi" w:cstheme="minorHAnsi"/>
          <w:sz w:val="22"/>
          <w:szCs w:val="22"/>
          <w:lang w:val="ro-RO"/>
        </w:rPr>
        <w:t xml:space="preserve"> din fonduri publice, in calitatea acestora din urma de solicitant/ lider de parteneriat.</w:t>
      </w:r>
    </w:p>
    <w:p w14:paraId="1207CCA9"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Procedura de </w:t>
      </w:r>
      <w:proofErr w:type="spellStart"/>
      <w:r w:rsidRPr="00B43B87">
        <w:rPr>
          <w:rFonts w:asciiTheme="minorHAnsi" w:hAnsiTheme="minorHAnsi" w:cstheme="minorHAnsi"/>
          <w:sz w:val="22"/>
          <w:szCs w:val="22"/>
          <w:lang w:val="ro-RO"/>
        </w:rPr>
        <w:t>selectie</w:t>
      </w:r>
      <w:proofErr w:type="spellEnd"/>
      <w:r w:rsidRPr="00B43B87">
        <w:rPr>
          <w:rFonts w:asciiTheme="minorHAnsi" w:hAnsiTheme="minorHAnsi" w:cstheme="minorHAnsi"/>
          <w:sz w:val="22"/>
          <w:szCs w:val="22"/>
          <w:lang w:val="ro-RO"/>
        </w:rPr>
        <w:t xml:space="preserve"> se </w:t>
      </w:r>
      <w:proofErr w:type="spellStart"/>
      <w:r w:rsidRPr="00B43B87">
        <w:rPr>
          <w:rFonts w:asciiTheme="minorHAnsi" w:hAnsiTheme="minorHAnsi" w:cstheme="minorHAnsi"/>
          <w:sz w:val="22"/>
          <w:szCs w:val="22"/>
          <w:lang w:val="ro-RO"/>
        </w:rPr>
        <w:t>finalizeaza</w:t>
      </w:r>
      <w:proofErr w:type="spellEnd"/>
      <w:r w:rsidRPr="00B43B87">
        <w:rPr>
          <w:rFonts w:asciiTheme="minorHAnsi" w:hAnsiTheme="minorHAnsi" w:cstheme="minorHAnsi"/>
          <w:sz w:val="22"/>
          <w:szCs w:val="22"/>
          <w:lang w:val="ro-RO"/>
        </w:rPr>
        <w:t xml:space="preserve"> cu selectarea uneia sau mai multe </w:t>
      </w:r>
      <w:proofErr w:type="spellStart"/>
      <w:r w:rsidRPr="00B43B87">
        <w:rPr>
          <w:rFonts w:asciiTheme="minorHAnsi" w:hAnsiTheme="minorHAnsi" w:cstheme="minorHAnsi"/>
          <w:sz w:val="22"/>
          <w:szCs w:val="22"/>
          <w:lang w:val="ro-RO"/>
        </w:rPr>
        <w:t>entitati</w:t>
      </w:r>
      <w:proofErr w:type="spellEnd"/>
      <w:r w:rsidRPr="00B43B87">
        <w:rPr>
          <w:rFonts w:asciiTheme="minorHAnsi" w:hAnsiTheme="minorHAnsi" w:cstheme="minorHAnsi"/>
          <w:sz w:val="22"/>
          <w:szCs w:val="22"/>
          <w:lang w:val="ro-RO"/>
        </w:rPr>
        <w:t xml:space="preserve"> private, in vederea includerii acestora in Acordul de parteneriat </w:t>
      </w:r>
      <w:proofErr w:type="spellStart"/>
      <w:r w:rsidRPr="00B43B87">
        <w:rPr>
          <w:rFonts w:asciiTheme="minorHAnsi" w:hAnsiTheme="minorHAnsi" w:cstheme="minorHAnsi"/>
          <w:sz w:val="22"/>
          <w:szCs w:val="22"/>
          <w:lang w:val="ro-RO"/>
        </w:rPr>
        <w:t>incheiat</w:t>
      </w:r>
      <w:proofErr w:type="spellEnd"/>
      <w:r w:rsidRPr="00B43B87">
        <w:rPr>
          <w:rFonts w:asciiTheme="minorHAnsi" w:hAnsiTheme="minorHAnsi" w:cstheme="minorHAnsi"/>
          <w:sz w:val="22"/>
          <w:szCs w:val="22"/>
          <w:lang w:val="ro-RO"/>
        </w:rPr>
        <w:t xml:space="preserve"> pentru implementarea proiectului. </w:t>
      </w:r>
    </w:p>
    <w:p w14:paraId="50431EAC"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NB. Procedura </w:t>
      </w:r>
      <w:proofErr w:type="spellStart"/>
      <w:r w:rsidRPr="00B43B87">
        <w:rPr>
          <w:rFonts w:asciiTheme="minorHAnsi" w:hAnsiTheme="minorHAnsi" w:cstheme="minorHAnsi"/>
          <w:sz w:val="22"/>
          <w:szCs w:val="22"/>
          <w:lang w:val="ro-RO"/>
        </w:rPr>
        <w:t>prevazută</w:t>
      </w:r>
      <w:proofErr w:type="spellEnd"/>
      <w:r w:rsidRPr="00B43B87">
        <w:rPr>
          <w:rFonts w:asciiTheme="minorHAnsi" w:hAnsiTheme="minorHAnsi" w:cstheme="minorHAnsi"/>
          <w:sz w:val="22"/>
          <w:szCs w:val="22"/>
          <w:lang w:val="ro-RO"/>
        </w:rPr>
        <w:t xml:space="preserve"> in  aceasta anexă nu deroga, nu substituie si nu </w:t>
      </w:r>
      <w:proofErr w:type="spellStart"/>
      <w:r w:rsidRPr="00B43B87">
        <w:rPr>
          <w:rFonts w:asciiTheme="minorHAnsi" w:hAnsiTheme="minorHAnsi" w:cstheme="minorHAnsi"/>
          <w:sz w:val="22"/>
          <w:szCs w:val="22"/>
          <w:lang w:val="ro-RO"/>
        </w:rPr>
        <w:t>excepteaza</w:t>
      </w:r>
      <w:proofErr w:type="spellEnd"/>
      <w:r w:rsidRPr="00B43B87">
        <w:rPr>
          <w:rFonts w:asciiTheme="minorHAnsi" w:hAnsiTheme="minorHAnsi" w:cstheme="minorHAnsi"/>
          <w:sz w:val="22"/>
          <w:szCs w:val="22"/>
          <w:lang w:val="ro-RO"/>
        </w:rPr>
        <w:t xml:space="preserve"> sub nicio forma de la procedurile de </w:t>
      </w:r>
      <w:proofErr w:type="spellStart"/>
      <w:r w:rsidRPr="00B43B87">
        <w:rPr>
          <w:rFonts w:asciiTheme="minorHAnsi" w:hAnsiTheme="minorHAnsi" w:cstheme="minorHAnsi"/>
          <w:sz w:val="22"/>
          <w:szCs w:val="22"/>
          <w:lang w:val="ro-RO"/>
        </w:rPr>
        <w:t>achizitii</w:t>
      </w:r>
      <w:proofErr w:type="spellEnd"/>
      <w:r w:rsidRPr="00B43B87">
        <w:rPr>
          <w:rFonts w:asciiTheme="minorHAnsi" w:hAnsiTheme="minorHAnsi" w:cstheme="minorHAnsi"/>
          <w:sz w:val="22"/>
          <w:szCs w:val="22"/>
          <w:lang w:val="ro-RO"/>
        </w:rPr>
        <w:t xml:space="preserve"> publice de bunuri, </w:t>
      </w:r>
      <w:proofErr w:type="spellStart"/>
      <w:r w:rsidRPr="00B43B87">
        <w:rPr>
          <w:rFonts w:asciiTheme="minorHAnsi" w:hAnsiTheme="minorHAnsi" w:cstheme="minorHAnsi"/>
          <w:sz w:val="22"/>
          <w:szCs w:val="22"/>
          <w:lang w:val="ro-RO"/>
        </w:rPr>
        <w:t>lucrari</w:t>
      </w:r>
      <w:proofErr w:type="spellEnd"/>
      <w:r w:rsidRPr="00B43B87">
        <w:rPr>
          <w:rFonts w:asciiTheme="minorHAnsi" w:hAnsiTheme="minorHAnsi" w:cstheme="minorHAnsi"/>
          <w:sz w:val="22"/>
          <w:szCs w:val="22"/>
          <w:lang w:val="ro-RO"/>
        </w:rPr>
        <w:t xml:space="preserve">, servicii, </w:t>
      </w:r>
      <w:proofErr w:type="spellStart"/>
      <w:r w:rsidRPr="00B43B87">
        <w:rPr>
          <w:rFonts w:asciiTheme="minorHAnsi" w:hAnsiTheme="minorHAnsi" w:cstheme="minorHAnsi"/>
          <w:sz w:val="22"/>
          <w:szCs w:val="22"/>
          <w:lang w:val="ro-RO"/>
        </w:rPr>
        <w:t>asa</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dupa</w:t>
      </w:r>
      <w:proofErr w:type="spellEnd"/>
      <w:r w:rsidRPr="00B43B87">
        <w:rPr>
          <w:rFonts w:asciiTheme="minorHAnsi" w:hAnsiTheme="minorHAnsi" w:cstheme="minorHAnsi"/>
          <w:sz w:val="22"/>
          <w:szCs w:val="22"/>
          <w:lang w:val="ro-RO"/>
        </w:rPr>
        <w:t xml:space="preserve"> cum sunt acestea </w:t>
      </w:r>
      <w:proofErr w:type="spellStart"/>
      <w:r w:rsidRPr="00B43B87">
        <w:rPr>
          <w:rFonts w:asciiTheme="minorHAnsi" w:hAnsiTheme="minorHAnsi" w:cstheme="minorHAnsi"/>
          <w:sz w:val="22"/>
          <w:szCs w:val="22"/>
          <w:lang w:val="ro-RO"/>
        </w:rPr>
        <w:t>prevazute</w:t>
      </w:r>
      <w:proofErr w:type="spellEnd"/>
      <w:r w:rsidRPr="00B43B87">
        <w:rPr>
          <w:rFonts w:asciiTheme="minorHAnsi" w:hAnsiTheme="minorHAnsi" w:cstheme="minorHAnsi"/>
          <w:sz w:val="22"/>
          <w:szCs w:val="22"/>
          <w:lang w:val="ro-RO"/>
        </w:rPr>
        <w:t xml:space="preserve"> acestea din urma in normele legale privind </w:t>
      </w:r>
      <w:proofErr w:type="spellStart"/>
      <w:r w:rsidRPr="00B43B87">
        <w:rPr>
          <w:rFonts w:asciiTheme="minorHAnsi" w:hAnsiTheme="minorHAnsi" w:cstheme="minorHAnsi"/>
          <w:sz w:val="22"/>
          <w:szCs w:val="22"/>
          <w:lang w:val="ro-RO"/>
        </w:rPr>
        <w:t>achizitiile</w:t>
      </w:r>
      <w:proofErr w:type="spellEnd"/>
      <w:r w:rsidRPr="00B43B87">
        <w:rPr>
          <w:rFonts w:asciiTheme="minorHAnsi" w:hAnsiTheme="minorHAnsi" w:cstheme="minorHAnsi"/>
          <w:sz w:val="22"/>
          <w:szCs w:val="22"/>
          <w:lang w:val="ro-RO"/>
        </w:rPr>
        <w:t xml:space="preserve"> publice.</w:t>
      </w:r>
    </w:p>
    <w:p w14:paraId="36C82008" w14:textId="439FDF44" w:rsidR="00606EA1"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Acordul de parteneriat astfel </w:t>
      </w:r>
      <w:proofErr w:type="spellStart"/>
      <w:r w:rsidRPr="00B43B87">
        <w:rPr>
          <w:rFonts w:asciiTheme="minorHAnsi" w:hAnsiTheme="minorHAnsi" w:cstheme="minorHAnsi"/>
          <w:sz w:val="22"/>
          <w:szCs w:val="22"/>
          <w:lang w:val="ro-RO"/>
        </w:rPr>
        <w:t>incheiat</w:t>
      </w:r>
      <w:proofErr w:type="spellEnd"/>
      <w:r w:rsidRPr="00B43B87">
        <w:rPr>
          <w:rFonts w:asciiTheme="minorHAnsi" w:hAnsiTheme="minorHAnsi" w:cstheme="minorHAnsi"/>
          <w:sz w:val="22"/>
          <w:szCs w:val="22"/>
          <w:lang w:val="ro-RO"/>
        </w:rPr>
        <w:t xml:space="preserve"> are înțelesul prevederilor OUG nr. 133/2021 si </w:t>
      </w:r>
      <w:proofErr w:type="spellStart"/>
      <w:r w:rsidRPr="00B43B87">
        <w:rPr>
          <w:rFonts w:asciiTheme="minorHAnsi" w:hAnsiTheme="minorHAnsi" w:cstheme="minorHAnsi"/>
          <w:sz w:val="22"/>
          <w:szCs w:val="22"/>
          <w:lang w:val="ro-RO"/>
        </w:rPr>
        <w:t>contine</w:t>
      </w:r>
      <w:proofErr w:type="spellEnd"/>
      <w:r w:rsidRPr="00B43B87">
        <w:rPr>
          <w:rFonts w:asciiTheme="minorHAnsi" w:hAnsiTheme="minorHAnsi" w:cstheme="minorHAnsi"/>
          <w:sz w:val="22"/>
          <w:szCs w:val="22"/>
          <w:lang w:val="ro-RO"/>
        </w:rPr>
        <w:t xml:space="preserve"> termenii, </w:t>
      </w:r>
      <w:proofErr w:type="spellStart"/>
      <w:r w:rsidRPr="00B43B87">
        <w:rPr>
          <w:rFonts w:asciiTheme="minorHAnsi" w:hAnsiTheme="minorHAnsi" w:cstheme="minorHAnsi"/>
          <w:sz w:val="22"/>
          <w:szCs w:val="22"/>
          <w:lang w:val="ro-RO"/>
        </w:rPr>
        <w:t>condiţiile</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şi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responsabilităţile</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părţilor</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asa</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dupa</w:t>
      </w:r>
      <w:proofErr w:type="spellEnd"/>
      <w:r w:rsidRPr="00B43B87">
        <w:rPr>
          <w:rFonts w:asciiTheme="minorHAnsi" w:hAnsiTheme="minorHAnsi" w:cstheme="minorHAnsi"/>
          <w:sz w:val="22"/>
          <w:szCs w:val="22"/>
          <w:lang w:val="ro-RO"/>
        </w:rPr>
        <w:t xml:space="preserve"> cum se prevede la art. 46 din HG nr. 829/2022 - Norme  metodologice de aplicare a </w:t>
      </w:r>
      <w:proofErr w:type="spellStart"/>
      <w:r w:rsidRPr="00B43B87">
        <w:rPr>
          <w:rFonts w:asciiTheme="minorHAnsi" w:hAnsiTheme="minorHAnsi" w:cstheme="minorHAnsi"/>
          <w:sz w:val="22"/>
          <w:szCs w:val="22"/>
          <w:lang w:val="ro-RO"/>
        </w:rPr>
        <w:t>Ordonanţei</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urgenţă</w:t>
      </w:r>
      <w:proofErr w:type="spellEnd"/>
      <w:r w:rsidRPr="00B43B87">
        <w:rPr>
          <w:rFonts w:asciiTheme="minorHAnsi" w:hAnsiTheme="minorHAnsi" w:cstheme="minorHAnsi"/>
          <w:sz w:val="22"/>
          <w:szCs w:val="22"/>
          <w:lang w:val="ro-RO"/>
        </w:rPr>
        <w:t xml:space="preserve"> a Guvernului nr. 133/2021 privind gestionarea financiară a fondurilor europene pentru perioada de programare 2021-2027 alocate României din Fondul european de dezvoltare regională, Fondul de coeziune, Fondul social european Plus, Fondul pentru o </w:t>
      </w:r>
      <w:proofErr w:type="spellStart"/>
      <w:r w:rsidRPr="00B43B87">
        <w:rPr>
          <w:rFonts w:asciiTheme="minorHAnsi" w:hAnsiTheme="minorHAnsi" w:cstheme="minorHAnsi"/>
          <w:sz w:val="22"/>
          <w:szCs w:val="22"/>
          <w:lang w:val="ro-RO"/>
        </w:rPr>
        <w:t>tranziţie</w:t>
      </w:r>
      <w:proofErr w:type="spellEnd"/>
      <w:r w:rsidRPr="00B43B87">
        <w:rPr>
          <w:rFonts w:asciiTheme="minorHAnsi" w:hAnsiTheme="minorHAnsi" w:cstheme="minorHAnsi"/>
          <w:sz w:val="22"/>
          <w:szCs w:val="22"/>
          <w:lang w:val="ro-RO"/>
        </w:rPr>
        <w:t xml:space="preserve"> justă.</w:t>
      </w:r>
    </w:p>
    <w:p w14:paraId="53D6969A"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p>
    <w:p w14:paraId="3AA6333F" w14:textId="1707AA09"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Principiile generale aplicabile activității de selecție a partenerului/</w:t>
      </w:r>
      <w:r w:rsidR="00EE211C" w:rsidRPr="00B43B87">
        <w:rPr>
          <w:rFonts w:asciiTheme="minorHAnsi" w:hAnsiTheme="minorHAnsi" w:cstheme="minorHAnsi"/>
          <w:lang w:val="ro-RO"/>
        </w:rPr>
        <w:t xml:space="preserve"> </w:t>
      </w:r>
      <w:r w:rsidRPr="00B43B87">
        <w:rPr>
          <w:rFonts w:asciiTheme="minorHAnsi" w:hAnsiTheme="minorHAnsi" w:cstheme="minorHAnsi"/>
          <w:lang w:val="ro-RO"/>
        </w:rPr>
        <w:t>partenerilor</w:t>
      </w:r>
    </w:p>
    <w:p w14:paraId="0CE72F51"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Transparență;</w:t>
      </w:r>
    </w:p>
    <w:p w14:paraId="1C0EF059"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Imparțialitate;</w:t>
      </w:r>
    </w:p>
    <w:p w14:paraId="04274979"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lastRenderedPageBreak/>
        <w:t>Nediscriminare;</w:t>
      </w:r>
    </w:p>
    <w:p w14:paraId="423C368D"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Tratament egal;</w:t>
      </w:r>
    </w:p>
    <w:p w14:paraId="1B058F2C"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Proporționalitate;</w:t>
      </w:r>
    </w:p>
    <w:p w14:paraId="3F525D8E"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Utilizarea eficienta a fondurilor publice;</w:t>
      </w:r>
    </w:p>
    <w:p w14:paraId="44A0376D" w14:textId="517B1CB9" w:rsidR="008A1260" w:rsidRPr="00B43B87" w:rsidRDefault="008A1260"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Legalitate;</w:t>
      </w:r>
    </w:p>
    <w:p w14:paraId="7B09D406" w14:textId="7D58DA05" w:rsidR="008A1260" w:rsidRPr="00B43B87" w:rsidRDefault="008A1260"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Trasabilitate;</w:t>
      </w:r>
    </w:p>
    <w:p w14:paraId="55DBF0DE"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Asumarea răspunderii;</w:t>
      </w:r>
    </w:p>
    <w:p w14:paraId="71B45E25" w14:textId="77777777" w:rsidR="00606EA1" w:rsidRPr="00B43B87" w:rsidRDefault="005C014E" w:rsidP="00B43B87">
      <w:pPr>
        <w:pStyle w:val="ListParagraph"/>
        <w:numPr>
          <w:ilvl w:val="0"/>
          <w:numId w:val="12"/>
        </w:numPr>
        <w:tabs>
          <w:tab w:val="left" w:pos="1220"/>
          <w:tab w:val="left" w:pos="1221"/>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Confidențialitate.</w:t>
      </w:r>
    </w:p>
    <w:p w14:paraId="1097F36D" w14:textId="3062626F" w:rsidR="008A1260" w:rsidRPr="00B43B87" w:rsidRDefault="008A1260" w:rsidP="00B43B87">
      <w:pPr>
        <w:pStyle w:val="BodyText"/>
        <w:spacing w:before="120" w:line="360" w:lineRule="auto"/>
        <w:jc w:val="both"/>
        <w:rPr>
          <w:rFonts w:asciiTheme="minorHAnsi" w:hAnsiTheme="minorHAnsi" w:cstheme="minorHAnsi"/>
          <w:sz w:val="22"/>
          <w:szCs w:val="22"/>
          <w:lang w:val="ro-RO"/>
        </w:rPr>
      </w:pPr>
    </w:p>
    <w:p w14:paraId="72F1A835" w14:textId="10F8BAFB" w:rsidR="008A1260" w:rsidRPr="00B43B87" w:rsidRDefault="008A126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Etapele procesului de selecție</w:t>
      </w:r>
    </w:p>
    <w:p w14:paraId="3BCEFC27" w14:textId="77777777" w:rsidR="008A1260" w:rsidRPr="00B43B87" w:rsidRDefault="008A126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 xml:space="preserve">Elaborarea anunțului de selecție </w:t>
      </w:r>
    </w:p>
    <w:p w14:paraId="0EAC4A99" w14:textId="235AC633"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vederea respectării principiului transparenței, se va publica pe site-ul propriu un anunț cu privire la intenția de selectare a unui partener/unor parteneri, entitate/entități privată/private.</w:t>
      </w:r>
    </w:p>
    <w:p w14:paraId="02B68EAD"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Anunțul de </w:t>
      </w:r>
      <w:proofErr w:type="spellStart"/>
      <w:r w:rsidRPr="00B43B87">
        <w:rPr>
          <w:rFonts w:asciiTheme="minorHAnsi" w:hAnsiTheme="minorHAnsi" w:cstheme="minorHAnsi"/>
          <w:sz w:val="22"/>
          <w:szCs w:val="22"/>
          <w:lang w:val="ro-RO"/>
        </w:rPr>
        <w:t>intentie</w:t>
      </w:r>
      <w:proofErr w:type="spellEnd"/>
      <w:r w:rsidRPr="00B43B87">
        <w:rPr>
          <w:rFonts w:asciiTheme="minorHAnsi" w:hAnsiTheme="minorHAnsi" w:cstheme="minorHAnsi"/>
          <w:sz w:val="22"/>
          <w:szCs w:val="22"/>
          <w:lang w:val="ro-RO"/>
        </w:rPr>
        <w:t xml:space="preserve"> va conține cel puțin următoarele elemente:</w:t>
      </w:r>
    </w:p>
    <w:p w14:paraId="308C3414" w14:textId="6564B11C"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Data limită de depunere a dosarelor de candidatură și modalitatea de depunere (adresă, formă, persoană de contact, tel, e-mail, fax, etc.);</w:t>
      </w:r>
    </w:p>
    <w:p w14:paraId="0DB6A3B6" w14:textId="38F6965C"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Obiectivul specific al programului în care se va depune cererea de finanțare;</w:t>
      </w:r>
    </w:p>
    <w:p w14:paraId="32B32953" w14:textId="66F316EB"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Obiectivul general și scopul cererii de finanțare;</w:t>
      </w:r>
    </w:p>
    <w:p w14:paraId="1E453570" w14:textId="16C32ADD"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Principalele activități ce vor fi derulate în cadrul proiectului;</w:t>
      </w:r>
    </w:p>
    <w:p w14:paraId="601FCCD2" w14:textId="58500C91"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Activitatea/Activitățile în care va fi implicat fiecare partener;</w:t>
      </w:r>
    </w:p>
    <w:p w14:paraId="3F018AE7" w14:textId="11FEFDEE"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Criteriile de selecție a partenerului/partenerilor și grila de evaluare (inclusiv punctajul stabilit pentru fiecare criteriu în parte). În ceea ce privește criteriile de eligibilitate a partenerului/partenerilor, se va avea în vedere respectarea cel puțin a cerințelor impuse de către AM/OI prin Ghidului Solicitantului - Condiții Specifice aferent cererii de proiecte în cauză.</w:t>
      </w:r>
    </w:p>
    <w:p w14:paraId="393A8800" w14:textId="7E605279" w:rsidR="008A1260" w:rsidRPr="00B43B87" w:rsidRDefault="008A1260" w:rsidP="00B43B87">
      <w:pPr>
        <w:pStyle w:val="BodyText"/>
        <w:numPr>
          <w:ilvl w:val="0"/>
          <w:numId w:val="27"/>
        </w:numPr>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Forma de prezentare a ofertei de către entitatea interesată să devină partener (documente, format etc.).</w:t>
      </w:r>
    </w:p>
    <w:p w14:paraId="72E9781B" w14:textId="77777777" w:rsidR="008A1260" w:rsidRPr="00B43B87" w:rsidRDefault="008A126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Publicarea anunțului de selecție</w:t>
      </w:r>
    </w:p>
    <w:p w14:paraId="136181B5" w14:textId="68568E75"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Anunțul de </w:t>
      </w:r>
      <w:r w:rsidR="00227497" w:rsidRPr="00B43B87">
        <w:rPr>
          <w:rFonts w:asciiTheme="minorHAnsi" w:hAnsiTheme="minorHAnsi" w:cstheme="minorHAnsi"/>
          <w:sz w:val="22"/>
          <w:szCs w:val="22"/>
          <w:lang w:val="ro-RO"/>
        </w:rPr>
        <w:t>intenție</w:t>
      </w:r>
      <w:r w:rsidRPr="00B43B87">
        <w:rPr>
          <w:rFonts w:asciiTheme="minorHAnsi" w:hAnsiTheme="minorHAnsi" w:cstheme="minorHAnsi"/>
          <w:sz w:val="22"/>
          <w:szCs w:val="22"/>
          <w:lang w:val="ro-RO"/>
        </w:rPr>
        <w:t xml:space="preserve"> va fi publicat cu cel puțin 10 zile lucrătoare înainte de termenul limită de depunere </w:t>
      </w:r>
      <w:r w:rsidRPr="00B43B87">
        <w:rPr>
          <w:rFonts w:asciiTheme="minorHAnsi" w:hAnsiTheme="minorHAnsi" w:cstheme="minorHAnsi"/>
          <w:sz w:val="22"/>
          <w:szCs w:val="22"/>
          <w:lang w:val="ro-RO"/>
        </w:rPr>
        <w:lastRenderedPageBreak/>
        <w:t xml:space="preserve">a candidaturilor/ ofertelor. </w:t>
      </w:r>
    </w:p>
    <w:p w14:paraId="0F0CA5D7" w14:textId="77777777" w:rsidR="00227497" w:rsidRPr="00B43B87" w:rsidRDefault="00227497" w:rsidP="00B43B87">
      <w:pPr>
        <w:pStyle w:val="BodyText"/>
        <w:spacing w:before="120" w:line="360" w:lineRule="auto"/>
        <w:jc w:val="both"/>
        <w:rPr>
          <w:rFonts w:asciiTheme="minorHAnsi" w:hAnsiTheme="minorHAnsi" w:cstheme="minorHAnsi"/>
          <w:sz w:val="22"/>
          <w:szCs w:val="22"/>
          <w:lang w:val="ro-RO"/>
        </w:rPr>
      </w:pPr>
    </w:p>
    <w:p w14:paraId="1D6D5A0C" w14:textId="559802E5" w:rsidR="008A1260" w:rsidRPr="00B43B87" w:rsidRDefault="00227497"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Comisia</w:t>
      </w:r>
      <w:r w:rsidR="008A1260" w:rsidRPr="00B43B87">
        <w:rPr>
          <w:rFonts w:asciiTheme="minorHAnsi" w:hAnsiTheme="minorHAnsi" w:cstheme="minorHAnsi"/>
          <w:lang w:val="ro-RO"/>
        </w:rPr>
        <w:t xml:space="preserve"> de evaluare</w:t>
      </w:r>
    </w:p>
    <w:p w14:paraId="09975C3C" w14:textId="77777777" w:rsidR="00227497" w:rsidRPr="00B43B87" w:rsidRDefault="008A126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Modalitatea de constituire a comisiei de evaluare</w:t>
      </w:r>
    </w:p>
    <w:p w14:paraId="0940F5F5" w14:textId="13F66FF8" w:rsidR="00227497" w:rsidRPr="00B43B87" w:rsidRDefault="00227497"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Comisia de evaluare se constituie prin decizie a reprezentantului legal al asociației.</w:t>
      </w:r>
    </w:p>
    <w:p w14:paraId="72DDE2B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Persoanele care constituie comisia de evaluare nu trebuie să fie în relații de subordonare ierarhică unele față de altele, în măsura în care structura organizatorică permite acest lucru.</w:t>
      </w:r>
    </w:p>
    <w:p w14:paraId="45507A80"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Componența comisiei de evaluare va fi aprobată prin decizie a președintelui asociației și este formată din cel puțin 3 membri cu pregătire profesională și experiență relevante:</w:t>
      </w:r>
    </w:p>
    <w:p w14:paraId="3B78547F"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Președinte – reprezentant al asociației</w:t>
      </w:r>
    </w:p>
    <w:p w14:paraId="70323AAF" w14:textId="5E1FCAEF"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r w:rsidR="005E49DA" w:rsidRPr="00B43B87">
        <w:rPr>
          <w:rFonts w:asciiTheme="minorHAnsi" w:hAnsiTheme="minorHAnsi" w:cstheme="minorHAnsi"/>
          <w:sz w:val="22"/>
          <w:szCs w:val="22"/>
          <w:lang w:val="ro-RO"/>
        </w:rPr>
        <w:t xml:space="preserve">2 </w:t>
      </w:r>
      <w:r w:rsidRPr="00B43B87">
        <w:rPr>
          <w:rFonts w:asciiTheme="minorHAnsi" w:hAnsiTheme="minorHAnsi" w:cstheme="minorHAnsi"/>
          <w:sz w:val="22"/>
          <w:szCs w:val="22"/>
          <w:lang w:val="ro-RO"/>
        </w:rPr>
        <w:t>Membri – specialiști cu expertiza relevanta</w:t>
      </w:r>
    </w:p>
    <w:p w14:paraId="3339AFAD"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În constituirea comisiei de evaluare se va avea în vedere respectarea legalității și asigurarea trasabilității tuturor documentelor emise în cadrul procedurii de selecție, precum și regimul incompatibilităților și conflictului de interese. </w:t>
      </w:r>
    </w:p>
    <w:p w14:paraId="47154DB3"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Membrii comisiei de evaluare au obligația de a semna pe propria răspundere o declarație de confidențialitate și imparțialitate, prin care confirmă totodată că nu se află în nici una dintre situațiile următoare:</w:t>
      </w:r>
    </w:p>
    <w:p w14:paraId="17529B4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 este soț sau rudă până la gradul al treilea inclusiv ori afin până la gradul al treilea inclusiv cu unul dintre ofertanți/candidați;</w:t>
      </w:r>
    </w:p>
    <w:p w14:paraId="571CB98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b) în ultimii 3 ani a avut contracte de muncă sau de colaborare cu unul dintre ofertanți/candidați ori a făcut parte din consiliul de administrație sau din orice alt organ de conducere ori de administrație al acestora;</w:t>
      </w:r>
    </w:p>
    <w:p w14:paraId="04075B99"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 deține părți sociale sau acțiuni din capitalul social subscris al unuia dintre ofertanți/candidați.</w:t>
      </w:r>
    </w:p>
    <w:p w14:paraId="2951BC59"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Declarația trebuie semnată înainte de ședința de deschidere a ofertelor/documentelor de calificare transmise de candidați împreună cu scrisoarea de interes.</w:t>
      </w:r>
    </w:p>
    <w:p w14:paraId="0791129D" w14:textId="623A1476" w:rsidR="00227497" w:rsidRPr="00B43B87" w:rsidRDefault="00227497"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P</w:t>
      </w:r>
      <w:r w:rsidR="008A1260" w:rsidRPr="00B43B87">
        <w:rPr>
          <w:rFonts w:asciiTheme="minorHAnsi" w:hAnsiTheme="minorHAnsi" w:cstheme="minorHAnsi"/>
          <w:lang w:val="ro-RO"/>
        </w:rPr>
        <w:t>rocedurile de lucru</w:t>
      </w:r>
      <w:r w:rsidR="00906A44" w:rsidRPr="00B43B87">
        <w:rPr>
          <w:rFonts w:asciiTheme="minorHAnsi" w:hAnsiTheme="minorHAnsi" w:cstheme="minorHAnsi"/>
          <w:lang w:val="ro-RO"/>
        </w:rPr>
        <w:t xml:space="preserve"> ale comisiei de evaluare</w:t>
      </w:r>
    </w:p>
    <w:p w14:paraId="056F9C4C" w14:textId="58BD86CA" w:rsidR="00227497" w:rsidRPr="00B43B87" w:rsidRDefault="00227497"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Comisia de evaluare își desfășoară activitatea conform legislației incidente a reglementărilor interne specifice</w:t>
      </w:r>
      <w:r w:rsidR="00E87543" w:rsidRPr="00B43B87">
        <w:rPr>
          <w:rFonts w:asciiTheme="minorHAnsi" w:hAnsiTheme="minorHAnsi" w:cstheme="minorHAnsi"/>
          <w:sz w:val="22"/>
          <w:szCs w:val="22"/>
          <w:lang w:val="ro-RO"/>
        </w:rPr>
        <w:t xml:space="preserve"> ale asociației și prevederilor prezentei metodologii</w:t>
      </w:r>
      <w:r w:rsidRPr="00B43B87">
        <w:rPr>
          <w:rFonts w:asciiTheme="minorHAnsi" w:hAnsiTheme="minorHAnsi" w:cstheme="minorHAnsi"/>
          <w:sz w:val="22"/>
          <w:szCs w:val="22"/>
          <w:lang w:val="ro-RO"/>
        </w:rPr>
        <w:t>.</w:t>
      </w:r>
    </w:p>
    <w:p w14:paraId="26987EB3"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Atribuțiile comisiei de evaluare sunt următoarele:</w:t>
      </w:r>
    </w:p>
    <w:p w14:paraId="43416D06"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 analizează conținutul documentației pentru elaborarea și prezentarea ofertei sub aspectul respectării prevederilor legale de elaborare și, după caz, sub aspectul condițiilor tehnice;</w:t>
      </w:r>
    </w:p>
    <w:p w14:paraId="40004A68"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b) verifică respectarea de către candidat a regulilor de depunere și de prezentare a dosarului de candidatură, referitoare la: eligibilitatea, înregistrarea, capacitatea </w:t>
      </w:r>
      <w:proofErr w:type="spellStart"/>
      <w:r w:rsidRPr="00B43B87">
        <w:rPr>
          <w:rFonts w:asciiTheme="minorHAnsi" w:hAnsiTheme="minorHAnsi" w:cstheme="minorHAnsi"/>
          <w:sz w:val="22"/>
          <w:szCs w:val="22"/>
          <w:lang w:val="ro-RO"/>
        </w:rPr>
        <w:t>economico</w:t>
      </w:r>
      <w:proofErr w:type="spellEnd"/>
      <w:r w:rsidRPr="00B43B87">
        <w:rPr>
          <w:rFonts w:asciiTheme="minorHAnsi" w:hAnsiTheme="minorHAnsi" w:cstheme="minorHAnsi"/>
          <w:sz w:val="22"/>
          <w:szCs w:val="22"/>
          <w:lang w:val="ro-RO"/>
        </w:rPr>
        <w:t>-financiară și tehnică, sistemul de asigurare a calității, asigurarea caracterului confidențial al informațiilor;</w:t>
      </w:r>
    </w:p>
    <w:p w14:paraId="66335FB4"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 califică/exclude candidații care îndeplinesc/nu îndeplinesc condițiile prevăzute la lit. b);</w:t>
      </w:r>
    </w:p>
    <w:p w14:paraId="5BEB7A1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d) evaluează ofertele candidaților calificați; </w:t>
      </w:r>
    </w:p>
    <w:p w14:paraId="73B8C928"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e) respinge candidaturile necorespunzătoare;</w:t>
      </w:r>
    </w:p>
    <w:p w14:paraId="1309F1D4"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f) stabilește candidatul câștigător sau, după caz, formulează propunerea de anulare a procedurii;</w:t>
      </w:r>
    </w:p>
    <w:p w14:paraId="7F8F13E0"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g) elaborează procesele-verbale aferente fiecărei ședințe, rapoartele intermediare aferente fiecărei etape în cazul procedurilor cu mai multe etape și raportul procedurii de atribuire. În cazul în care nu aprobă raportul procedurii, conducătorul asociației va motiva în scris decizia sa și poate, după caz:</w:t>
      </w:r>
    </w:p>
    <w:p w14:paraId="2EFA6B9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o</w:t>
      </w:r>
      <w:r w:rsidRPr="00B43B87">
        <w:rPr>
          <w:rFonts w:asciiTheme="minorHAnsi" w:hAnsiTheme="minorHAnsi" w:cstheme="minorHAnsi"/>
          <w:sz w:val="22"/>
          <w:szCs w:val="22"/>
          <w:lang w:val="ro-RO"/>
        </w:rPr>
        <w:tab/>
        <w:t>returna raportul, o singură dată, comisiei de evaluare spre corectare sau reevaluare parțială;</w:t>
      </w:r>
    </w:p>
    <w:p w14:paraId="57FF4DF6"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o</w:t>
      </w:r>
      <w:r w:rsidRPr="00B43B87">
        <w:rPr>
          <w:rFonts w:asciiTheme="minorHAnsi" w:hAnsiTheme="minorHAnsi" w:cstheme="minorHAnsi"/>
          <w:sz w:val="22"/>
          <w:szCs w:val="22"/>
          <w:lang w:val="ro-RO"/>
        </w:rPr>
        <w:tab/>
        <w:t>solicita o reevaluare completă, caz în care o nouă comisie de evaluare va fi numită.</w:t>
      </w:r>
    </w:p>
    <w:p w14:paraId="785EADBB"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Comisia de evaluare își desfășoară activitatea în plen și, după caz, pe subcomisii de specialitate.</w:t>
      </w:r>
    </w:p>
    <w:p w14:paraId="633BD731"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cazul stabilirii ofertei câștigătoare pe bază de punctaj, acordul membrilor comisiei de evaluare se reflectă prin punctajul individual acordat fiecărei oferte.</w:t>
      </w:r>
    </w:p>
    <w:p w14:paraId="31F1DDA7" w14:textId="09BB612C"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Membrii comisiei de evaluare au obligația de a păstra confidențialitatea asupra conținutului ofertelor, precum și asupra oricăror alte informații prezentate de candidați/ofertanți, a căror dezvăluire ar putea aduce atingere dreptului acestora de a-și proteja proprietatea intelectuală sau secretele comerciale.</w:t>
      </w:r>
    </w:p>
    <w:p w14:paraId="79E640D2" w14:textId="213A37B8" w:rsidR="00227497" w:rsidRPr="00B43B87" w:rsidRDefault="00227497"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T</w:t>
      </w:r>
      <w:r w:rsidR="008A1260" w:rsidRPr="00B43B87">
        <w:rPr>
          <w:rFonts w:asciiTheme="minorHAnsi" w:hAnsiTheme="minorHAnsi" w:cstheme="minorHAnsi"/>
          <w:lang w:val="ro-RO"/>
        </w:rPr>
        <w:t xml:space="preserve">ermene și alte aspecte administrative </w:t>
      </w:r>
    </w:p>
    <w:p w14:paraId="144ABCE4" w14:textId="740E2B69" w:rsidR="008A1260" w:rsidRPr="00B43B87" w:rsidRDefault="00227497"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Comisia de evaluare respectă termenele prevăzute în procedura de selecție a partenerilor, pentru evaluarea ofertelor, solicitarea clarificărilor, primirea si analizarea contestațiilor, transmiterea rezultatelor finale ale evaluării etc.</w:t>
      </w:r>
    </w:p>
    <w:p w14:paraId="7F6890A6"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Modul de lucru al comisiei de evaluare este stabilit de comun acord între membrii acesteia, urmând a se avea în vedere calendarul estimativ de aplicare a procedurii de atribuire și perioada solicitată pentru valabilitatea ofertelor.</w:t>
      </w:r>
    </w:p>
    <w:p w14:paraId="69823141"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Membrii comisiei de evaluare au dreptul de a analiza și evalua documentele depuse de ofertanți/candidați individual și/sau în ședințe comune.</w:t>
      </w:r>
    </w:p>
    <w:p w14:paraId="42A87BAE"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Fiecare decizie a comisiei de evaluare este fundamentată prin identificarea elementelor concrete ale </w:t>
      </w:r>
      <w:r w:rsidRPr="00B43B87">
        <w:rPr>
          <w:rFonts w:asciiTheme="minorHAnsi" w:hAnsiTheme="minorHAnsi" w:cstheme="minorHAnsi"/>
          <w:sz w:val="22"/>
          <w:szCs w:val="22"/>
          <w:lang w:val="ro-RO"/>
        </w:rPr>
        <w:lastRenderedPageBreak/>
        <w:t>solicitării de participare/ofertelor în raport cu cerințele definite prin documentele achiziției și prevederile legale.</w:t>
      </w:r>
    </w:p>
    <w:p w14:paraId="549D9FB8"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cazul procesului de selecție a candidaților sau stabilirii ofertei câștigătoare pe bază de punctaj, votul membrilor comisiei de evaluare se reflectă prin punctajul individual acordat fiecărei solicitări de participare/oferte în parte.</w:t>
      </w:r>
    </w:p>
    <w:p w14:paraId="3E054A0F"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cazul în care există divergențe de păreri între membrii comisiei de evaluare sau când există o diferență considerabilă între punctajele acordate de aceștia, președintele comisiei de evaluare va solicita reanalizarea punctelor de divergență, în scopul finalizării în timp util a etapei de evaluare a ofertelor și de stabilire a ofertei câștigătoare.</w:t>
      </w:r>
    </w:p>
    <w:p w14:paraId="6BF6F0B9"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Procesul de reanalizare a punctelor de divergență se consemnează într-un proces-verbal, justificându-se opiniile contrare.</w:t>
      </w:r>
    </w:p>
    <w:p w14:paraId="7B7DC9C9"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În cazul în care comisia de evaluare nu ajunge la un acord după reanalizarea punctelor de divergență, decizia finală se adoptă cu votul majorității membrilor săi.</w:t>
      </w:r>
    </w:p>
    <w:p w14:paraId="6A04E6D8"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Membrii comisiei de evaluare care nu sunt de acord cu decizia adoptată, au obligația de a-și prezenta punctul de vedere în scris, elaborând în acest sens o notă individuală care devine anexă la raportul procedurii de atribuire.</w:t>
      </w:r>
    </w:p>
    <w:p w14:paraId="1D4CC096" w14:textId="77777777" w:rsidR="00E87543" w:rsidRPr="00B43B87" w:rsidRDefault="00E87543" w:rsidP="00B43B87">
      <w:pPr>
        <w:pStyle w:val="BodyText"/>
        <w:spacing w:before="120" w:line="360" w:lineRule="auto"/>
        <w:jc w:val="both"/>
        <w:rPr>
          <w:rFonts w:asciiTheme="minorHAnsi" w:hAnsiTheme="minorHAnsi" w:cstheme="minorHAnsi"/>
          <w:sz w:val="22"/>
          <w:szCs w:val="22"/>
          <w:lang w:val="ro-RO"/>
        </w:rPr>
      </w:pPr>
    </w:p>
    <w:p w14:paraId="4C451D77" w14:textId="77777777" w:rsidR="008A1260" w:rsidRPr="00B43B87" w:rsidRDefault="008A126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Evaluarea aplicațiilor/ ofertelor</w:t>
      </w:r>
    </w:p>
    <w:p w14:paraId="12884D5A"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Evaluarea ofertelor se va finaliza cu un Raport final privind rezultatul procedurii de selecție, datat și semnat de către toți membrii comisiei de evaluare, inclusiv de către președintele acesteia si asumat de către reprezentantul legal al entității finanțate din fonduri publice </w:t>
      </w:r>
      <w:proofErr w:type="spellStart"/>
      <w:r w:rsidRPr="00B43B87">
        <w:rPr>
          <w:rFonts w:asciiTheme="minorHAnsi" w:hAnsiTheme="minorHAnsi" w:cstheme="minorHAnsi"/>
          <w:sz w:val="22"/>
          <w:szCs w:val="22"/>
          <w:lang w:val="ro-RO"/>
        </w:rPr>
        <w:t>aplicante</w:t>
      </w:r>
      <w:proofErr w:type="spellEnd"/>
      <w:r w:rsidRPr="00B43B87">
        <w:rPr>
          <w:rFonts w:asciiTheme="minorHAnsi" w:hAnsiTheme="minorHAnsi" w:cstheme="minorHAnsi"/>
          <w:sz w:val="22"/>
          <w:szCs w:val="22"/>
          <w:lang w:val="ro-RO"/>
        </w:rPr>
        <w:t>, care va conține cel puțin următoarele:</w:t>
      </w:r>
    </w:p>
    <w:p w14:paraId="120C377C"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w:t>
      </w:r>
      <w:r w:rsidRPr="00B43B87">
        <w:rPr>
          <w:rFonts w:asciiTheme="minorHAnsi" w:hAnsiTheme="minorHAnsi" w:cstheme="minorHAnsi"/>
          <w:sz w:val="22"/>
          <w:szCs w:val="22"/>
          <w:lang w:val="ro-RO"/>
        </w:rPr>
        <w:tab/>
        <w:t>Referințe:</w:t>
      </w:r>
    </w:p>
    <w:p w14:paraId="79B955F4" w14:textId="73B2EBBB" w:rsidR="008A1260" w:rsidRPr="00B43B87" w:rsidRDefault="008A1260" w:rsidP="00B43B87">
      <w:pPr>
        <w:pStyle w:val="BodyText"/>
        <w:numPr>
          <w:ilvl w:val="0"/>
          <w:numId w:val="22"/>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procedura aplicată;</w:t>
      </w:r>
    </w:p>
    <w:p w14:paraId="56235D89" w14:textId="320A50E8" w:rsidR="008A1260" w:rsidRPr="00B43B87" w:rsidRDefault="008A1260" w:rsidP="00B43B87">
      <w:pPr>
        <w:pStyle w:val="BodyText"/>
        <w:numPr>
          <w:ilvl w:val="0"/>
          <w:numId w:val="22"/>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numărul/ data anunțului și data publicării acestuia;</w:t>
      </w:r>
    </w:p>
    <w:p w14:paraId="25C84031"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b)</w:t>
      </w:r>
      <w:r w:rsidRPr="00B43B87">
        <w:rPr>
          <w:rFonts w:asciiTheme="minorHAnsi" w:hAnsiTheme="minorHAnsi" w:cstheme="minorHAnsi"/>
          <w:sz w:val="22"/>
          <w:szCs w:val="22"/>
          <w:lang w:val="ro-RO"/>
        </w:rPr>
        <w:tab/>
        <w:t>Conținutul raportului:</w:t>
      </w:r>
    </w:p>
    <w:p w14:paraId="0E534F1A" w14:textId="2BD05320"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Informații generale</w:t>
      </w:r>
    </w:p>
    <w:p w14:paraId="2D0E4DDF" w14:textId="7211B7C8"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Legislația aplicabilă</w:t>
      </w:r>
    </w:p>
    <w:p w14:paraId="18CE2B0C" w14:textId="2CC46699"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Calendarul procedurii de selecție</w:t>
      </w:r>
    </w:p>
    <w:p w14:paraId="38562654" w14:textId="05A0C7A3"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Modul de desfășurare a procedurii de selecție</w:t>
      </w:r>
    </w:p>
    <w:p w14:paraId="5C093C7B" w14:textId="041779B5"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Solicitări/răspunsuri la clarificări până la termenul-limită de depunere</w:t>
      </w:r>
    </w:p>
    <w:p w14:paraId="69621DF6" w14:textId="13A4BECB"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Informații privind toți ofertanții/candidații participanți la procedură;</w:t>
      </w:r>
    </w:p>
    <w:p w14:paraId="74245A0E" w14:textId="32382167" w:rsidR="008A1260" w:rsidRPr="00B43B87" w:rsidRDefault="008A1260" w:rsidP="00B43B87">
      <w:pPr>
        <w:pStyle w:val="BodyText"/>
        <w:numPr>
          <w:ilvl w:val="0"/>
          <w:numId w:val="21"/>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Date privind procesul de evaluare a ofertanților/candidaților, conform modalității interne stabilite pentru selecție;</w:t>
      </w:r>
    </w:p>
    <w:p w14:paraId="319FB64F"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w:t>
      </w:r>
      <w:r w:rsidRPr="00B43B87">
        <w:rPr>
          <w:rFonts w:asciiTheme="minorHAnsi" w:hAnsiTheme="minorHAnsi" w:cstheme="minorHAnsi"/>
          <w:sz w:val="22"/>
          <w:szCs w:val="22"/>
          <w:lang w:val="ro-RO"/>
        </w:rPr>
        <w:tab/>
        <w:t>Concluzii și semnături</w:t>
      </w:r>
    </w:p>
    <w:p w14:paraId="5721CBD7"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d)</w:t>
      </w:r>
      <w:r w:rsidRPr="00B43B87">
        <w:rPr>
          <w:rFonts w:asciiTheme="minorHAnsi" w:hAnsiTheme="minorHAnsi" w:cstheme="minorHAnsi"/>
          <w:sz w:val="22"/>
          <w:szCs w:val="22"/>
          <w:lang w:val="ro-RO"/>
        </w:rPr>
        <w:tab/>
        <w:t xml:space="preserve">Anexe </w:t>
      </w:r>
    </w:p>
    <w:p w14:paraId="4695DA76" w14:textId="08D8C5E1"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proofErr w:type="spellStart"/>
      <w:r w:rsidRPr="00B43B87">
        <w:rPr>
          <w:rFonts w:asciiTheme="minorHAnsi" w:hAnsiTheme="minorHAnsi" w:cstheme="minorHAnsi"/>
          <w:sz w:val="22"/>
          <w:szCs w:val="22"/>
          <w:lang w:val="ro-RO"/>
        </w:rPr>
        <w:t>Anunţul</w:t>
      </w:r>
      <w:proofErr w:type="spellEnd"/>
      <w:r w:rsidRPr="00B43B87">
        <w:rPr>
          <w:rFonts w:asciiTheme="minorHAnsi" w:hAnsiTheme="minorHAnsi" w:cstheme="minorHAnsi"/>
          <w:sz w:val="22"/>
          <w:szCs w:val="22"/>
          <w:lang w:val="ro-RO"/>
        </w:rPr>
        <w:t xml:space="preserve"> cu privire la </w:t>
      </w:r>
      <w:proofErr w:type="spellStart"/>
      <w:r w:rsidRPr="00B43B87">
        <w:rPr>
          <w:rFonts w:asciiTheme="minorHAnsi" w:hAnsiTheme="minorHAnsi" w:cstheme="minorHAnsi"/>
          <w:sz w:val="22"/>
          <w:szCs w:val="22"/>
          <w:lang w:val="ro-RO"/>
        </w:rPr>
        <w:t>intenţia</w:t>
      </w:r>
      <w:proofErr w:type="spellEnd"/>
      <w:r w:rsidRPr="00B43B87">
        <w:rPr>
          <w:rFonts w:asciiTheme="minorHAnsi" w:hAnsiTheme="minorHAnsi" w:cstheme="minorHAnsi"/>
          <w:sz w:val="22"/>
          <w:szCs w:val="22"/>
          <w:lang w:val="ro-RO"/>
        </w:rPr>
        <w:t xml:space="preserve"> de selectare a partenerului/partenerilor;</w:t>
      </w:r>
    </w:p>
    <w:p w14:paraId="7DEAB528" w14:textId="7F2BFBD6"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Dovada </w:t>
      </w:r>
      <w:proofErr w:type="spellStart"/>
      <w:r w:rsidRPr="00B43B87">
        <w:rPr>
          <w:rFonts w:asciiTheme="minorHAnsi" w:hAnsiTheme="minorHAnsi" w:cstheme="minorHAnsi"/>
          <w:sz w:val="22"/>
          <w:szCs w:val="22"/>
          <w:lang w:val="ro-RO"/>
        </w:rPr>
        <w:t>publicarii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anuntului</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intentie</w:t>
      </w:r>
      <w:proofErr w:type="spellEnd"/>
    </w:p>
    <w:p w14:paraId="3034CCFF" w14:textId="55693C4C"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Decizia de stabilire a comisiei de evaluare a ofertelor, inclusiv </w:t>
      </w:r>
      <w:proofErr w:type="spellStart"/>
      <w:r w:rsidRPr="00B43B87">
        <w:rPr>
          <w:rFonts w:asciiTheme="minorHAnsi" w:hAnsiTheme="minorHAnsi" w:cstheme="minorHAnsi"/>
          <w:sz w:val="22"/>
          <w:szCs w:val="22"/>
          <w:lang w:val="ro-RO"/>
        </w:rPr>
        <w:t>declaratiile</w:t>
      </w:r>
      <w:proofErr w:type="spellEnd"/>
      <w:r w:rsidRPr="00B43B87">
        <w:rPr>
          <w:rFonts w:asciiTheme="minorHAnsi" w:hAnsiTheme="minorHAnsi" w:cstheme="minorHAnsi"/>
          <w:sz w:val="22"/>
          <w:szCs w:val="22"/>
          <w:lang w:val="ro-RO"/>
        </w:rPr>
        <w:t xml:space="preserve"> privind regimul incompatibilităților și conflictul de interese;</w:t>
      </w:r>
    </w:p>
    <w:p w14:paraId="74A92A13" w14:textId="413B1DAE"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Solicitările de </w:t>
      </w:r>
      <w:proofErr w:type="spellStart"/>
      <w:r w:rsidRPr="00B43B87">
        <w:rPr>
          <w:rFonts w:asciiTheme="minorHAnsi" w:hAnsiTheme="minorHAnsi" w:cstheme="minorHAnsi"/>
          <w:sz w:val="22"/>
          <w:szCs w:val="22"/>
          <w:lang w:val="ro-RO"/>
        </w:rPr>
        <w:t>clarificari</w:t>
      </w:r>
      <w:proofErr w:type="spellEnd"/>
      <w:r w:rsidRPr="00B43B87">
        <w:rPr>
          <w:rFonts w:asciiTheme="minorHAnsi" w:hAnsiTheme="minorHAnsi" w:cstheme="minorHAnsi"/>
          <w:sz w:val="22"/>
          <w:szCs w:val="22"/>
          <w:lang w:val="ro-RO"/>
        </w:rPr>
        <w:t xml:space="preserve"> primite si răspunsurile la clarificări </w:t>
      </w:r>
      <w:proofErr w:type="spellStart"/>
      <w:r w:rsidRPr="00B43B87">
        <w:rPr>
          <w:rFonts w:asciiTheme="minorHAnsi" w:hAnsiTheme="minorHAnsi" w:cstheme="minorHAnsi"/>
          <w:sz w:val="22"/>
          <w:szCs w:val="22"/>
          <w:lang w:val="ro-RO"/>
        </w:rPr>
        <w:t>trannsmise</w:t>
      </w:r>
      <w:proofErr w:type="spellEnd"/>
    </w:p>
    <w:p w14:paraId="18C01A22" w14:textId="13EE6F89"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Ofertele primite si </w:t>
      </w:r>
      <w:proofErr w:type="spellStart"/>
      <w:r w:rsidRPr="00B43B87">
        <w:rPr>
          <w:rFonts w:asciiTheme="minorHAnsi" w:hAnsiTheme="minorHAnsi" w:cstheme="minorHAnsi"/>
          <w:sz w:val="22"/>
          <w:szCs w:val="22"/>
          <w:lang w:val="ro-RO"/>
        </w:rPr>
        <w:t>inregistrate</w:t>
      </w:r>
      <w:proofErr w:type="spellEnd"/>
      <w:r w:rsidRPr="00B43B87">
        <w:rPr>
          <w:rFonts w:asciiTheme="minorHAnsi" w:hAnsiTheme="minorHAnsi" w:cstheme="minorHAnsi"/>
          <w:sz w:val="22"/>
          <w:szCs w:val="22"/>
          <w:lang w:val="ro-RO"/>
        </w:rPr>
        <w:t xml:space="preserve"> (data, ora)</w:t>
      </w:r>
    </w:p>
    <w:p w14:paraId="1CB74E50" w14:textId="3D398DA5"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Documente privind data deschiderii ofertelor, termenul de evaluare, grilele de evaluare completate, </w:t>
      </w:r>
      <w:proofErr w:type="spellStart"/>
      <w:r w:rsidRPr="00B43B87">
        <w:rPr>
          <w:rFonts w:asciiTheme="minorHAnsi" w:hAnsiTheme="minorHAnsi" w:cstheme="minorHAnsi"/>
          <w:sz w:val="22"/>
          <w:szCs w:val="22"/>
          <w:lang w:val="ro-RO"/>
        </w:rPr>
        <w:t>clarificari</w:t>
      </w:r>
      <w:proofErr w:type="spellEnd"/>
      <w:r w:rsidRPr="00B43B87">
        <w:rPr>
          <w:rFonts w:asciiTheme="minorHAnsi" w:hAnsiTheme="minorHAnsi" w:cstheme="minorHAnsi"/>
          <w:sz w:val="22"/>
          <w:szCs w:val="22"/>
          <w:lang w:val="ro-RO"/>
        </w:rPr>
        <w:t xml:space="preserve"> trimise in procesul de evaluare, Decizii emise de Comitetul de </w:t>
      </w:r>
      <w:proofErr w:type="spellStart"/>
      <w:r w:rsidRPr="00B43B87">
        <w:rPr>
          <w:rFonts w:asciiTheme="minorHAnsi" w:hAnsiTheme="minorHAnsi" w:cstheme="minorHAnsi"/>
          <w:sz w:val="22"/>
          <w:szCs w:val="22"/>
          <w:lang w:val="ro-RO"/>
        </w:rPr>
        <w:t>selectie</w:t>
      </w:r>
      <w:proofErr w:type="spellEnd"/>
    </w:p>
    <w:p w14:paraId="3F44233C" w14:textId="63FBD997"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Raportul intermediar privind rezultatul procedurii de </w:t>
      </w:r>
      <w:proofErr w:type="spellStart"/>
      <w:r w:rsidRPr="00B43B87">
        <w:rPr>
          <w:rFonts w:asciiTheme="minorHAnsi" w:hAnsiTheme="minorHAnsi" w:cstheme="minorHAnsi"/>
          <w:sz w:val="22"/>
          <w:szCs w:val="22"/>
          <w:lang w:val="ro-RO"/>
        </w:rPr>
        <w:t>selecţie</w:t>
      </w:r>
      <w:proofErr w:type="spellEnd"/>
      <w:r w:rsidRPr="00B43B87">
        <w:rPr>
          <w:rFonts w:asciiTheme="minorHAnsi" w:hAnsiTheme="minorHAnsi" w:cstheme="minorHAnsi"/>
          <w:sz w:val="22"/>
          <w:szCs w:val="22"/>
          <w:lang w:val="ro-RO"/>
        </w:rPr>
        <w:t>;</w:t>
      </w:r>
    </w:p>
    <w:p w14:paraId="34089C46" w14:textId="4FD77036"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proofErr w:type="spellStart"/>
      <w:r w:rsidRPr="00B43B87">
        <w:rPr>
          <w:rFonts w:asciiTheme="minorHAnsi" w:hAnsiTheme="minorHAnsi" w:cstheme="minorHAnsi"/>
          <w:sz w:val="22"/>
          <w:szCs w:val="22"/>
          <w:lang w:val="ro-RO"/>
        </w:rPr>
        <w:t>Anunţ</w:t>
      </w:r>
      <w:proofErr w:type="spellEnd"/>
      <w:r w:rsidRPr="00B43B87">
        <w:rPr>
          <w:rFonts w:asciiTheme="minorHAnsi" w:hAnsiTheme="minorHAnsi" w:cstheme="minorHAnsi"/>
          <w:sz w:val="22"/>
          <w:szCs w:val="22"/>
          <w:lang w:val="ro-RO"/>
        </w:rPr>
        <w:t xml:space="preserve">  cu privire la rezultatul procedurii de </w:t>
      </w:r>
      <w:proofErr w:type="spellStart"/>
      <w:r w:rsidRPr="00B43B87">
        <w:rPr>
          <w:rFonts w:asciiTheme="minorHAnsi" w:hAnsiTheme="minorHAnsi" w:cstheme="minorHAnsi"/>
          <w:sz w:val="22"/>
          <w:szCs w:val="22"/>
          <w:lang w:val="ro-RO"/>
        </w:rPr>
        <w:t>selecţie</w:t>
      </w:r>
      <w:proofErr w:type="spellEnd"/>
      <w:r w:rsidRPr="00B43B87">
        <w:rPr>
          <w:rFonts w:asciiTheme="minorHAnsi" w:hAnsiTheme="minorHAnsi" w:cstheme="minorHAnsi"/>
          <w:sz w:val="22"/>
          <w:szCs w:val="22"/>
          <w:lang w:val="ro-RO"/>
        </w:rPr>
        <w:t xml:space="preserve"> si dovada </w:t>
      </w:r>
      <w:proofErr w:type="spellStart"/>
      <w:r w:rsidRPr="00B43B87">
        <w:rPr>
          <w:rFonts w:asciiTheme="minorHAnsi" w:hAnsiTheme="minorHAnsi" w:cstheme="minorHAnsi"/>
          <w:sz w:val="22"/>
          <w:szCs w:val="22"/>
          <w:lang w:val="ro-RO"/>
        </w:rPr>
        <w:t>publicarii</w:t>
      </w:r>
      <w:proofErr w:type="spellEnd"/>
      <w:r w:rsidRPr="00B43B87">
        <w:rPr>
          <w:rFonts w:asciiTheme="minorHAnsi" w:hAnsiTheme="minorHAnsi" w:cstheme="minorHAnsi"/>
          <w:sz w:val="22"/>
          <w:szCs w:val="22"/>
          <w:lang w:val="ro-RO"/>
        </w:rPr>
        <w:t xml:space="preserve"> acestuia</w:t>
      </w:r>
    </w:p>
    <w:p w14:paraId="495FFD59" w14:textId="16F8B936"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Scrisorile de informare </w:t>
      </w:r>
      <w:proofErr w:type="spellStart"/>
      <w:r w:rsidRPr="00B43B87">
        <w:rPr>
          <w:rFonts w:asciiTheme="minorHAnsi" w:hAnsiTheme="minorHAnsi" w:cstheme="minorHAnsi"/>
          <w:sz w:val="22"/>
          <w:szCs w:val="22"/>
          <w:lang w:val="ro-RO"/>
        </w:rPr>
        <w:t>ofertanti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castigatori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necastigatori</w:t>
      </w:r>
      <w:proofErr w:type="spellEnd"/>
      <w:r w:rsidRPr="00B43B87">
        <w:rPr>
          <w:rFonts w:asciiTheme="minorHAnsi" w:hAnsiTheme="minorHAnsi" w:cstheme="minorHAnsi"/>
          <w:sz w:val="22"/>
          <w:szCs w:val="22"/>
          <w:lang w:val="ro-RO"/>
        </w:rPr>
        <w:t xml:space="preserve"> si dovada transmiterii acestora</w:t>
      </w:r>
    </w:p>
    <w:p w14:paraId="028729F6" w14:textId="5EE60E2E"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proofErr w:type="spellStart"/>
      <w:r w:rsidRPr="00B43B87">
        <w:rPr>
          <w:rFonts w:asciiTheme="minorHAnsi" w:hAnsiTheme="minorHAnsi" w:cstheme="minorHAnsi"/>
          <w:sz w:val="22"/>
          <w:szCs w:val="22"/>
          <w:lang w:val="ro-RO"/>
        </w:rPr>
        <w:t>Contestatii</w:t>
      </w:r>
      <w:proofErr w:type="spellEnd"/>
      <w:r w:rsidRPr="00B43B87">
        <w:rPr>
          <w:rFonts w:asciiTheme="minorHAnsi" w:hAnsiTheme="minorHAnsi" w:cstheme="minorHAnsi"/>
          <w:sz w:val="22"/>
          <w:szCs w:val="22"/>
          <w:lang w:val="ro-RO"/>
        </w:rPr>
        <w:t xml:space="preserve"> primite si adresele de </w:t>
      </w:r>
      <w:proofErr w:type="spellStart"/>
      <w:r w:rsidRPr="00B43B87">
        <w:rPr>
          <w:rFonts w:asciiTheme="minorHAnsi" w:hAnsiTheme="minorHAnsi" w:cstheme="minorHAnsi"/>
          <w:sz w:val="22"/>
          <w:szCs w:val="22"/>
          <w:lang w:val="ro-RO"/>
        </w:rPr>
        <w:t>solutionare</w:t>
      </w:r>
      <w:proofErr w:type="spellEnd"/>
      <w:r w:rsidRPr="00B43B87">
        <w:rPr>
          <w:rFonts w:asciiTheme="minorHAnsi" w:hAnsiTheme="minorHAnsi" w:cstheme="minorHAnsi"/>
          <w:sz w:val="22"/>
          <w:szCs w:val="22"/>
          <w:lang w:val="ro-RO"/>
        </w:rPr>
        <w:t xml:space="preserve"> a acestora</w:t>
      </w:r>
    </w:p>
    <w:p w14:paraId="166161B1" w14:textId="3ABAD214"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Adresa de acceptare a partenerilor;</w:t>
      </w:r>
    </w:p>
    <w:p w14:paraId="30ED73EF" w14:textId="2C1A1B2A"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proofErr w:type="spellStart"/>
      <w:r w:rsidRPr="00B43B87">
        <w:rPr>
          <w:rFonts w:asciiTheme="minorHAnsi" w:hAnsiTheme="minorHAnsi" w:cstheme="minorHAnsi"/>
          <w:sz w:val="22"/>
          <w:szCs w:val="22"/>
          <w:lang w:val="ro-RO"/>
        </w:rPr>
        <w:t>Anunţ</w:t>
      </w:r>
      <w:proofErr w:type="spellEnd"/>
      <w:r w:rsidRPr="00B43B87">
        <w:rPr>
          <w:rFonts w:asciiTheme="minorHAnsi" w:hAnsiTheme="minorHAnsi" w:cstheme="minorHAnsi"/>
          <w:sz w:val="22"/>
          <w:szCs w:val="22"/>
          <w:lang w:val="ro-RO"/>
        </w:rPr>
        <w:t xml:space="preserve">  final cu privire la rezultatul procedurii de </w:t>
      </w:r>
      <w:proofErr w:type="spellStart"/>
      <w:r w:rsidRPr="00B43B87">
        <w:rPr>
          <w:rFonts w:asciiTheme="minorHAnsi" w:hAnsiTheme="minorHAnsi" w:cstheme="minorHAnsi"/>
          <w:sz w:val="22"/>
          <w:szCs w:val="22"/>
          <w:lang w:val="ro-RO"/>
        </w:rPr>
        <w:t>selecţie</w:t>
      </w:r>
      <w:proofErr w:type="spellEnd"/>
      <w:r w:rsidRPr="00B43B87">
        <w:rPr>
          <w:rFonts w:asciiTheme="minorHAnsi" w:hAnsiTheme="minorHAnsi" w:cstheme="minorHAnsi"/>
          <w:sz w:val="22"/>
          <w:szCs w:val="22"/>
          <w:lang w:val="ro-RO"/>
        </w:rPr>
        <w:t xml:space="preserve"> si dovada </w:t>
      </w:r>
      <w:proofErr w:type="spellStart"/>
      <w:r w:rsidRPr="00B43B87">
        <w:rPr>
          <w:rFonts w:asciiTheme="minorHAnsi" w:hAnsiTheme="minorHAnsi" w:cstheme="minorHAnsi"/>
          <w:sz w:val="22"/>
          <w:szCs w:val="22"/>
          <w:lang w:val="ro-RO"/>
        </w:rPr>
        <w:t>publicarii</w:t>
      </w:r>
      <w:proofErr w:type="spellEnd"/>
      <w:r w:rsidRPr="00B43B87">
        <w:rPr>
          <w:rFonts w:asciiTheme="minorHAnsi" w:hAnsiTheme="minorHAnsi" w:cstheme="minorHAnsi"/>
          <w:sz w:val="22"/>
          <w:szCs w:val="22"/>
          <w:lang w:val="ro-RO"/>
        </w:rPr>
        <w:t xml:space="preserve"> acestuia</w:t>
      </w:r>
    </w:p>
    <w:p w14:paraId="20855DE2" w14:textId="0090E231" w:rsidR="008A1260" w:rsidRPr="00B43B87" w:rsidRDefault="008A1260" w:rsidP="00B43B87">
      <w:pPr>
        <w:pStyle w:val="BodyText"/>
        <w:numPr>
          <w:ilvl w:val="0"/>
          <w:numId w:val="23"/>
        </w:numPr>
        <w:spacing w:before="120" w:line="360" w:lineRule="auto"/>
        <w:ind w:left="0" w:firstLine="0"/>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Orice alte documente relevante pentru derularea procedurii (solicitantul își va completa lista de documente și își va crea propriile formulare).</w:t>
      </w:r>
    </w:p>
    <w:p w14:paraId="376F7A93"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p>
    <w:p w14:paraId="4ABE1A37" w14:textId="77777777" w:rsidR="008A1260" w:rsidRPr="00B43B87" w:rsidRDefault="008A126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Publicarea rezultatelor procedurii de selecție</w:t>
      </w:r>
    </w:p>
    <w:p w14:paraId="7A008E63" w14:textId="752C7C22" w:rsidR="008A1260" w:rsidRPr="00B43B87" w:rsidRDefault="008252A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Se</w:t>
      </w:r>
      <w:r w:rsidR="008A1260" w:rsidRPr="00B43B87">
        <w:rPr>
          <w:rFonts w:asciiTheme="minorHAnsi" w:hAnsiTheme="minorHAnsi" w:cstheme="minorHAnsi"/>
          <w:sz w:val="22"/>
          <w:szCs w:val="22"/>
          <w:lang w:val="ro-RO"/>
        </w:rPr>
        <w:t xml:space="preserve"> publică pe site-ul </w:t>
      </w:r>
      <w:hyperlink r:id="rId7" w:history="1">
        <w:r w:rsidR="008A3BA4" w:rsidRPr="00B43B87">
          <w:rPr>
            <w:rStyle w:val="Hyperlink"/>
            <w:rFonts w:asciiTheme="minorHAnsi" w:hAnsiTheme="minorHAnsi" w:cstheme="minorHAnsi"/>
            <w:sz w:val="22"/>
            <w:szCs w:val="22"/>
            <w:lang w:val="ro-RO"/>
          </w:rPr>
          <w:t>www.catalactica.org.ro</w:t>
        </w:r>
      </w:hyperlink>
      <w:r w:rsidR="008A3BA4" w:rsidRPr="00B43B87">
        <w:rPr>
          <w:rFonts w:asciiTheme="minorHAnsi" w:hAnsiTheme="minorHAnsi" w:cstheme="minorHAnsi"/>
          <w:sz w:val="22"/>
          <w:szCs w:val="22"/>
          <w:lang w:val="ro-RO"/>
        </w:rPr>
        <w:t xml:space="preserve"> </w:t>
      </w:r>
      <w:r w:rsidR="008A1260" w:rsidRPr="00B43B87">
        <w:rPr>
          <w:rFonts w:asciiTheme="minorHAnsi" w:hAnsiTheme="minorHAnsi" w:cstheme="minorHAnsi"/>
          <w:sz w:val="22"/>
          <w:szCs w:val="22"/>
          <w:lang w:val="ro-RO"/>
        </w:rPr>
        <w:t>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4812238C" w14:textId="77777777" w:rsidR="008A1260" w:rsidRPr="00B43B87" w:rsidRDefault="008A1260" w:rsidP="00B43B87">
      <w:pPr>
        <w:pStyle w:val="BodyText"/>
        <w:spacing w:before="120" w:line="360" w:lineRule="auto"/>
        <w:jc w:val="both"/>
        <w:rPr>
          <w:rFonts w:asciiTheme="minorHAnsi" w:hAnsiTheme="minorHAnsi" w:cstheme="minorHAnsi"/>
          <w:sz w:val="22"/>
          <w:szCs w:val="22"/>
          <w:lang w:val="ro-RO"/>
        </w:rPr>
      </w:pPr>
    </w:p>
    <w:p w14:paraId="55B3D0FE" w14:textId="77777777"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Obiectivele și scopul cererii de finanțare</w:t>
      </w:r>
    </w:p>
    <w:p w14:paraId="6E659070" w14:textId="3D67C805" w:rsidR="00EE211C" w:rsidRPr="00B43B87" w:rsidRDefault="00EE211C"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Obiectivul specific al apelului este: </w:t>
      </w:r>
      <w:r w:rsidR="005E49DA" w:rsidRPr="00B43B87">
        <w:rPr>
          <w:rFonts w:asciiTheme="minorHAnsi" w:hAnsiTheme="minorHAnsi" w:cstheme="minorHAnsi"/>
          <w:sz w:val="22"/>
          <w:szCs w:val="22"/>
          <w:lang w:val="ro-RO"/>
        </w:rPr>
        <w:t>ESO4.1. Îmbunătățirea accesului la piața muncii și măsuri de activare pentru toate persoanele aflate în căutarea unui loc de muncă, în special pentru tineri, îndeosebi prin implementarea Garanței pentru tineret, pentru șomerii de lungă durată și grupurile defavorizate de pe piața muncii și pentru persoanele inactive, precum și prin promovarea desfășurării de activități independente și a economiei sociale (FSE+)</w:t>
      </w:r>
      <w:r w:rsidRPr="00B43B87">
        <w:rPr>
          <w:rFonts w:asciiTheme="minorHAnsi" w:hAnsiTheme="minorHAnsi" w:cstheme="minorHAnsi"/>
          <w:sz w:val="22"/>
          <w:szCs w:val="22"/>
          <w:lang w:val="ro-RO"/>
        </w:rPr>
        <w:t>.</w:t>
      </w:r>
    </w:p>
    <w:p w14:paraId="496315AB" w14:textId="416915FD" w:rsidR="00EE211C" w:rsidRPr="00B43B87" w:rsidRDefault="00EE211C"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Scopul cererii de </w:t>
      </w:r>
      <w:proofErr w:type="spellStart"/>
      <w:r w:rsidRPr="00B43B87">
        <w:rPr>
          <w:rFonts w:asciiTheme="minorHAnsi" w:hAnsiTheme="minorHAnsi" w:cstheme="minorHAnsi"/>
          <w:sz w:val="22"/>
          <w:szCs w:val="22"/>
          <w:lang w:val="ro-RO"/>
        </w:rPr>
        <w:t>finantare</w:t>
      </w:r>
      <w:proofErr w:type="spellEnd"/>
      <w:r w:rsidRPr="00B43B87">
        <w:rPr>
          <w:rFonts w:asciiTheme="minorHAnsi" w:hAnsiTheme="minorHAnsi" w:cstheme="minorHAnsi"/>
          <w:sz w:val="22"/>
          <w:szCs w:val="22"/>
          <w:lang w:val="ro-RO"/>
        </w:rPr>
        <w:t xml:space="preserve">: </w:t>
      </w:r>
      <w:r w:rsidR="005E49DA" w:rsidRPr="00B43B87">
        <w:rPr>
          <w:rFonts w:asciiTheme="minorHAnsi" w:hAnsiTheme="minorHAnsi" w:cstheme="minorHAnsi"/>
          <w:sz w:val="22"/>
          <w:szCs w:val="22"/>
          <w:lang w:val="ro-RO"/>
        </w:rPr>
        <w:t>promovarea antreprenoriatului social și integrarea pe piața muncii a 136 de persoane în 34 de întreprinderi sociale (IS) în mediul rural din regiunile de implementare ale proiectului SM, SV Oltenia si SE, în special pentru tineri, precum și a altor persoane din grupuri vulnerabile și prin consolidarea capacitații de funcționare auto-sustenabila a IS create.</w:t>
      </w:r>
    </w:p>
    <w:p w14:paraId="79431A0F" w14:textId="77777777" w:rsidR="00EE211C" w:rsidRPr="00B43B87" w:rsidRDefault="00EE211C" w:rsidP="00B43B87">
      <w:pPr>
        <w:pStyle w:val="BodyText"/>
        <w:spacing w:before="120" w:line="360" w:lineRule="auto"/>
        <w:jc w:val="both"/>
        <w:rPr>
          <w:rFonts w:asciiTheme="minorHAnsi" w:hAnsiTheme="minorHAnsi" w:cstheme="minorHAnsi"/>
          <w:sz w:val="22"/>
          <w:szCs w:val="22"/>
          <w:lang w:val="ro-RO"/>
        </w:rPr>
      </w:pPr>
    </w:p>
    <w:p w14:paraId="1E4BA298" w14:textId="77777777"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Cerințe privind partenerii</w:t>
      </w:r>
    </w:p>
    <w:p w14:paraId="352BD216" w14:textId="77777777" w:rsidR="005E49DA" w:rsidRPr="00B43B87" w:rsidRDefault="00EE211C" w:rsidP="00B43B87">
      <w:pPr>
        <w:tabs>
          <w:tab w:val="left" w:pos="1372"/>
        </w:tabs>
        <w:spacing w:before="120" w:line="360" w:lineRule="auto"/>
        <w:ind w:left="-368"/>
        <w:jc w:val="both"/>
        <w:rPr>
          <w:rFonts w:asciiTheme="minorHAnsi" w:hAnsiTheme="minorHAnsi" w:cstheme="minorHAnsi"/>
          <w:lang w:val="ro-RO"/>
        </w:rPr>
      </w:pPr>
      <w:r w:rsidRPr="00B43B87">
        <w:rPr>
          <w:rFonts w:asciiTheme="minorHAnsi" w:hAnsiTheme="minorHAnsi" w:cstheme="minorHAnsi"/>
          <w:lang w:val="ro-RO"/>
        </w:rPr>
        <w:t>Cerințele generale pe care trebuie să le îndeplinească partenerul pentru a fi selectat în vederea constituirii parteneriatului pentru depunerea cererii de finanțare pentru viitorul proiect, sunt specificate în</w:t>
      </w:r>
      <w:r w:rsidR="005E49DA" w:rsidRPr="00B43B87">
        <w:rPr>
          <w:rFonts w:asciiTheme="minorHAnsi" w:hAnsiTheme="minorHAnsi" w:cstheme="minorHAnsi"/>
          <w:lang w:val="ro-RO"/>
        </w:rPr>
        <w:t>:</w:t>
      </w:r>
    </w:p>
    <w:p w14:paraId="0AC178B5" w14:textId="7FF42F6F" w:rsidR="005E49DA" w:rsidRPr="00B43B87" w:rsidRDefault="005E49DA" w:rsidP="00B43B87">
      <w:pPr>
        <w:pStyle w:val="ListParagraph"/>
        <w:numPr>
          <w:ilvl w:val="0"/>
          <w:numId w:val="25"/>
        </w:numPr>
        <w:tabs>
          <w:tab w:val="left" w:pos="1372"/>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Ghidul solicitantului - Condiții Generale, Incluziune și Demnitate Socială (PIDS) 2021- 2027</w:t>
      </w:r>
    </w:p>
    <w:p w14:paraId="3B407EA3" w14:textId="77777777" w:rsidR="005E49DA" w:rsidRPr="00B43B87" w:rsidRDefault="005E49DA" w:rsidP="00B43B87">
      <w:pPr>
        <w:pStyle w:val="ListParagraph"/>
        <w:numPr>
          <w:ilvl w:val="0"/>
          <w:numId w:val="25"/>
        </w:numPr>
        <w:tabs>
          <w:tab w:val="left" w:pos="1372"/>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Ghidul Solicitantului - Condiții Specifice Sprijin pentru înființarea de întreprinderi sociale în mediul rural - Regiuni mai puțin dezvoltate.</w:t>
      </w:r>
    </w:p>
    <w:p w14:paraId="56A95F7C" w14:textId="3447069C" w:rsidR="00EE211C" w:rsidRPr="00B43B87" w:rsidRDefault="00EE211C" w:rsidP="00B43B87">
      <w:pPr>
        <w:spacing w:before="120" w:line="360" w:lineRule="auto"/>
        <w:jc w:val="both"/>
        <w:rPr>
          <w:rFonts w:asciiTheme="minorHAnsi" w:hAnsiTheme="minorHAnsi" w:cstheme="minorHAnsi"/>
          <w:b/>
          <w:lang w:val="ro-RO"/>
        </w:rPr>
      </w:pPr>
    </w:p>
    <w:p w14:paraId="7B19DB8D" w14:textId="77777777" w:rsidR="00906A44" w:rsidRPr="00B43B87" w:rsidRDefault="00906A44" w:rsidP="00B43B87">
      <w:pPr>
        <w:pStyle w:val="BodyText"/>
        <w:spacing w:before="120" w:line="360" w:lineRule="auto"/>
        <w:jc w:val="both"/>
        <w:rPr>
          <w:rFonts w:asciiTheme="minorHAnsi" w:hAnsiTheme="minorHAnsi" w:cstheme="minorHAnsi"/>
          <w:b/>
          <w:sz w:val="22"/>
          <w:szCs w:val="22"/>
          <w:lang w:val="ro-RO"/>
        </w:rPr>
        <w:sectPr w:rsidR="00906A44" w:rsidRPr="00B43B87" w:rsidSect="00081BC1">
          <w:headerReference w:type="default" r:id="rId8"/>
          <w:footerReference w:type="default" r:id="rId9"/>
          <w:pgSz w:w="11906" w:h="16838" w:code="9"/>
          <w:pgMar w:top="1440" w:right="1440" w:bottom="1440" w:left="1440" w:header="433" w:footer="895" w:gutter="0"/>
          <w:cols w:space="720"/>
          <w:docGrid w:linePitch="299"/>
        </w:sectPr>
      </w:pPr>
    </w:p>
    <w:p w14:paraId="16B906E4" w14:textId="1061C7E0"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 xml:space="preserve">Principalele </w:t>
      </w:r>
      <w:r w:rsidR="00906A44" w:rsidRPr="00B43B87">
        <w:rPr>
          <w:rFonts w:asciiTheme="minorHAnsi" w:hAnsiTheme="minorHAnsi" w:cstheme="minorHAnsi"/>
          <w:lang w:val="ro-RO"/>
        </w:rPr>
        <w:t>activități</w:t>
      </w:r>
      <w:r w:rsidRPr="00B43B87">
        <w:rPr>
          <w:rFonts w:asciiTheme="minorHAnsi" w:hAnsiTheme="minorHAnsi" w:cstheme="minorHAnsi"/>
          <w:lang w:val="ro-RO"/>
        </w:rPr>
        <w:t xml:space="preserve"> ce vor fi derulate in cadrul proiectului</w:t>
      </w:r>
      <w:r w:rsidR="00906A44" w:rsidRPr="00B43B87">
        <w:rPr>
          <w:rFonts w:asciiTheme="minorHAnsi" w:hAnsiTheme="minorHAnsi" w:cstheme="minorHAnsi"/>
          <w:lang w:val="ro-RO"/>
        </w:rPr>
        <w:t xml:space="preserve"> și rezultatele așteptate</w:t>
      </w:r>
    </w:p>
    <w:tbl>
      <w:tblPr>
        <w:tblStyle w:val="TableGrid"/>
        <w:tblW w:w="0" w:type="auto"/>
        <w:tblLook w:val="04A0" w:firstRow="1" w:lastRow="0" w:firstColumn="1" w:lastColumn="0" w:noHBand="0" w:noVBand="1"/>
      </w:tblPr>
      <w:tblGrid>
        <w:gridCol w:w="3823"/>
        <w:gridCol w:w="10125"/>
      </w:tblGrid>
      <w:tr w:rsidR="00906A44" w:rsidRPr="00B43B87" w14:paraId="1114B89C" w14:textId="77777777" w:rsidTr="00B43B87">
        <w:tc>
          <w:tcPr>
            <w:tcW w:w="3823" w:type="dxa"/>
            <w:shd w:val="clear" w:color="auto" w:fill="auto"/>
          </w:tcPr>
          <w:p w14:paraId="1FB5A561"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A1. Managementul proiectului</w:t>
            </w:r>
          </w:p>
          <w:p w14:paraId="16963E93"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A1.1. Coordonare și control, inclusiv comunicare interna și externa, și monitorizare activități proiect</w:t>
            </w:r>
          </w:p>
          <w:p w14:paraId="5B727AC3" w14:textId="1CEB5A0E"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A1.2. Suport pentru derularea proiectului</w:t>
            </w:r>
          </w:p>
        </w:tc>
        <w:tc>
          <w:tcPr>
            <w:tcW w:w="10125" w:type="dxa"/>
            <w:shd w:val="clear" w:color="auto" w:fill="auto"/>
          </w:tcPr>
          <w:p w14:paraId="700C7A0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SA1.1</w:t>
            </w:r>
            <w:r w:rsidRPr="00B43B87">
              <w:rPr>
                <w:rFonts w:asciiTheme="minorHAnsi" w:hAnsiTheme="minorHAnsi" w:cstheme="minorHAnsi"/>
                <w:sz w:val="22"/>
                <w:szCs w:val="22"/>
                <w:lang w:val="ro-RO"/>
              </w:rPr>
              <w:tab/>
              <w:t>R1</w:t>
            </w:r>
            <w:r w:rsidRPr="00B43B87">
              <w:rPr>
                <w:rFonts w:asciiTheme="minorHAnsi" w:hAnsiTheme="minorHAnsi" w:cstheme="minorHAnsi"/>
                <w:sz w:val="22"/>
                <w:szCs w:val="22"/>
                <w:lang w:val="ro-RO"/>
              </w:rPr>
              <w:tab/>
            </w:r>
          </w:p>
          <w:p w14:paraId="29B2F28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coordonare și control</w:t>
            </w:r>
          </w:p>
          <w:p w14:paraId="510F880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planificare activități și WBS</w:t>
            </w:r>
          </w:p>
          <w:p w14:paraId="5BE1491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Matricea logica a proiectului</w:t>
            </w:r>
          </w:p>
          <w:p w14:paraId="6CBE7A3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monitorizare activități</w:t>
            </w:r>
          </w:p>
          <w:p w14:paraId="62641913"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Regulament de organizare și </w:t>
            </w:r>
            <w:proofErr w:type="spellStart"/>
            <w:r w:rsidRPr="00B43B87">
              <w:rPr>
                <w:rFonts w:asciiTheme="minorHAnsi" w:hAnsiTheme="minorHAnsi" w:cstheme="minorHAnsi"/>
                <w:sz w:val="22"/>
                <w:szCs w:val="22"/>
                <w:lang w:val="ro-RO"/>
              </w:rPr>
              <w:t>functionare</w:t>
            </w:r>
            <w:proofErr w:type="spellEnd"/>
            <w:r w:rsidRPr="00B43B87">
              <w:rPr>
                <w:rFonts w:asciiTheme="minorHAnsi" w:hAnsiTheme="minorHAnsi" w:cstheme="minorHAnsi"/>
                <w:sz w:val="22"/>
                <w:szCs w:val="22"/>
                <w:lang w:val="ro-RO"/>
              </w:rPr>
              <w:t xml:space="preserve"> la nivelul echipei de proiect</w:t>
            </w:r>
          </w:p>
          <w:p w14:paraId="3522E09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Planul de calitate</w:t>
            </w:r>
          </w:p>
          <w:p w14:paraId="160FEAC3"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riscuri și Planul de gestionare a riscurilor</w:t>
            </w:r>
          </w:p>
          <w:p w14:paraId="7BADFAC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3 Rapoarte de evaluare a riscurilor</w:t>
            </w:r>
          </w:p>
          <w:p w14:paraId="5C7995A1"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Codul etic</w:t>
            </w:r>
          </w:p>
          <w:p w14:paraId="3F6E2152"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comunicare interna și externa</w:t>
            </w:r>
          </w:p>
          <w:p w14:paraId="7F012CD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RU, selecție și evaluare personal</w:t>
            </w:r>
          </w:p>
          <w:p w14:paraId="6B221D14"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management financiar</w:t>
            </w:r>
          </w:p>
          <w:p w14:paraId="16C2748A"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Procedura </w:t>
            </w:r>
            <w:proofErr w:type="spellStart"/>
            <w:r w:rsidRPr="00B43B87">
              <w:rPr>
                <w:rFonts w:asciiTheme="minorHAnsi" w:hAnsiTheme="minorHAnsi" w:cstheme="minorHAnsi"/>
                <w:sz w:val="22"/>
                <w:szCs w:val="22"/>
                <w:lang w:val="ro-RO"/>
              </w:rPr>
              <w:t>achizitii</w:t>
            </w:r>
            <w:proofErr w:type="spellEnd"/>
            <w:r w:rsidRPr="00B43B87">
              <w:rPr>
                <w:rFonts w:asciiTheme="minorHAnsi" w:hAnsiTheme="minorHAnsi" w:cstheme="minorHAnsi"/>
                <w:sz w:val="22"/>
                <w:szCs w:val="22"/>
                <w:lang w:val="ro-RO"/>
              </w:rPr>
              <w:t xml:space="preserve"> (cu accent pe </w:t>
            </w:r>
            <w:proofErr w:type="spellStart"/>
            <w:r w:rsidRPr="00B43B87">
              <w:rPr>
                <w:rFonts w:asciiTheme="minorHAnsi" w:hAnsiTheme="minorHAnsi" w:cstheme="minorHAnsi"/>
                <w:sz w:val="22"/>
                <w:szCs w:val="22"/>
                <w:lang w:val="ro-RO"/>
              </w:rPr>
              <w:t>achizitiile</w:t>
            </w:r>
            <w:proofErr w:type="spellEnd"/>
            <w:r w:rsidRPr="00B43B87">
              <w:rPr>
                <w:rFonts w:asciiTheme="minorHAnsi" w:hAnsiTheme="minorHAnsi" w:cstheme="minorHAnsi"/>
                <w:sz w:val="22"/>
                <w:szCs w:val="22"/>
                <w:lang w:val="ro-RO"/>
              </w:rPr>
              <w:t xml:space="preserve"> ecologice)</w:t>
            </w:r>
          </w:p>
          <w:p w14:paraId="3CFD97B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de arhivare a documentelor</w:t>
            </w:r>
          </w:p>
          <w:p w14:paraId="67B3240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Procedura GDPR</w:t>
            </w:r>
          </w:p>
          <w:p w14:paraId="5E7AB9E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t>Rapoarte lunare de activitate pentru 30 de luni</w:t>
            </w:r>
          </w:p>
          <w:p w14:paraId="253A88B8"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10 Rapoarte tehnice de progres</w:t>
            </w:r>
          </w:p>
          <w:p w14:paraId="519BBE5A"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5 Cereri de </w:t>
            </w:r>
            <w:proofErr w:type="spellStart"/>
            <w:r w:rsidRPr="00B43B87">
              <w:rPr>
                <w:rFonts w:asciiTheme="minorHAnsi" w:hAnsiTheme="minorHAnsi" w:cstheme="minorHAnsi"/>
                <w:sz w:val="22"/>
                <w:szCs w:val="22"/>
                <w:lang w:val="ro-RO"/>
              </w:rPr>
              <w:t>Prefinantare</w:t>
            </w:r>
            <w:proofErr w:type="spellEnd"/>
          </w:p>
          <w:p w14:paraId="5EE275C9"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Cereri de Plata minim 3</w:t>
            </w:r>
          </w:p>
          <w:p w14:paraId="30CD79DC"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Cereri de Rambursare</w:t>
            </w:r>
          </w:p>
          <w:p w14:paraId="55C8BE98"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60 Minute întâlniri de lucru ale echipei de implementare (30 Minute întâlniri de lucru lunare de coordonare-implementare </w:t>
            </w:r>
            <w:proofErr w:type="spellStart"/>
            <w:r w:rsidRPr="00B43B87">
              <w:rPr>
                <w:rFonts w:asciiTheme="minorHAnsi" w:hAnsiTheme="minorHAnsi" w:cstheme="minorHAnsi"/>
                <w:sz w:val="22"/>
                <w:szCs w:val="22"/>
                <w:lang w:val="ro-RO"/>
              </w:rPr>
              <w:t>operationala</w:t>
            </w:r>
            <w:proofErr w:type="spellEnd"/>
            <w:r w:rsidRPr="00B43B87">
              <w:rPr>
                <w:rFonts w:asciiTheme="minorHAnsi" w:hAnsiTheme="minorHAnsi" w:cstheme="minorHAnsi"/>
                <w:sz w:val="22"/>
                <w:szCs w:val="22"/>
                <w:lang w:val="ro-RO"/>
              </w:rPr>
              <w:t xml:space="preserve"> a proiectului; și 30 Minute întâlniri de lucru lunare de monitorizare proiect)</w:t>
            </w:r>
          </w:p>
          <w:p w14:paraId="1144A69D"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SA1.2</w:t>
            </w:r>
            <w:r w:rsidRPr="00B43B87">
              <w:rPr>
                <w:rFonts w:asciiTheme="minorHAnsi" w:hAnsiTheme="minorHAnsi" w:cstheme="minorHAnsi"/>
                <w:sz w:val="22"/>
                <w:szCs w:val="22"/>
                <w:lang w:val="ro-RO"/>
              </w:rPr>
              <w:tab/>
              <w:t>R2</w:t>
            </w:r>
            <w:r w:rsidRPr="00B43B87">
              <w:rPr>
                <w:rFonts w:asciiTheme="minorHAnsi" w:hAnsiTheme="minorHAnsi" w:cstheme="minorHAnsi"/>
                <w:sz w:val="22"/>
                <w:szCs w:val="22"/>
                <w:lang w:val="ro-RO"/>
              </w:rPr>
              <w:tab/>
            </w:r>
          </w:p>
          <w:p w14:paraId="51DC722B" w14:textId="5A04F04E"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Procedura de lucru privind </w:t>
            </w:r>
            <w:proofErr w:type="spellStart"/>
            <w:r w:rsidRPr="00B43B87">
              <w:rPr>
                <w:rFonts w:asciiTheme="minorHAnsi" w:hAnsiTheme="minorHAnsi" w:cstheme="minorHAnsi"/>
                <w:sz w:val="22"/>
                <w:szCs w:val="22"/>
                <w:lang w:val="ro-RO"/>
              </w:rPr>
              <w:t>desfasurarea</w:t>
            </w:r>
            <w:proofErr w:type="spellEnd"/>
            <w:r w:rsidRPr="00B43B87">
              <w:rPr>
                <w:rFonts w:asciiTheme="minorHAnsi" w:hAnsiTheme="minorHAnsi" w:cstheme="minorHAnsi"/>
                <w:sz w:val="22"/>
                <w:szCs w:val="22"/>
                <w:lang w:val="ro-RO"/>
              </w:rPr>
              <w:t xml:space="preserve"> activităților administrative</w:t>
            </w:r>
          </w:p>
        </w:tc>
      </w:tr>
      <w:tr w:rsidR="00906A44" w:rsidRPr="00B43B87" w14:paraId="26F211DF" w14:textId="77777777" w:rsidTr="00B43B87">
        <w:tc>
          <w:tcPr>
            <w:tcW w:w="3823" w:type="dxa"/>
            <w:shd w:val="clear" w:color="auto" w:fill="auto"/>
          </w:tcPr>
          <w:p w14:paraId="4DA41E7A"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A2. Informare și publicitate</w:t>
            </w:r>
          </w:p>
          <w:p w14:paraId="0B118C21" w14:textId="5226BA2E"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A2.1 Informare și publicitate</w:t>
            </w:r>
          </w:p>
        </w:tc>
        <w:tc>
          <w:tcPr>
            <w:tcW w:w="10125" w:type="dxa"/>
            <w:shd w:val="clear" w:color="auto" w:fill="auto"/>
          </w:tcPr>
          <w:p w14:paraId="4A9A5DB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SA2.1</w:t>
            </w:r>
            <w:r w:rsidRPr="00B43B87">
              <w:rPr>
                <w:rFonts w:asciiTheme="minorHAnsi" w:hAnsiTheme="minorHAnsi" w:cstheme="minorHAnsi"/>
                <w:sz w:val="22"/>
                <w:szCs w:val="22"/>
                <w:lang w:val="ro-RO"/>
              </w:rPr>
              <w:tab/>
              <w:t>R3</w:t>
            </w:r>
            <w:r w:rsidRPr="00B43B87">
              <w:rPr>
                <w:rFonts w:asciiTheme="minorHAnsi" w:hAnsiTheme="minorHAnsi" w:cstheme="minorHAnsi"/>
                <w:sz w:val="22"/>
                <w:szCs w:val="22"/>
                <w:lang w:val="ro-RO"/>
              </w:rPr>
              <w:tab/>
            </w:r>
          </w:p>
          <w:p w14:paraId="1F0B22FC"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Metodologia și planul de informare și publicitate a proiectului</w:t>
            </w:r>
          </w:p>
          <w:p w14:paraId="0949D2AD"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Materiale de promovare </w:t>
            </w:r>
            <w:proofErr w:type="spellStart"/>
            <w:r w:rsidRPr="00B43B87">
              <w:rPr>
                <w:rFonts w:asciiTheme="minorHAnsi" w:hAnsiTheme="minorHAnsi" w:cstheme="minorHAnsi"/>
                <w:sz w:val="22"/>
                <w:szCs w:val="22"/>
                <w:lang w:val="ro-RO"/>
              </w:rPr>
              <w:t>tiparite</w:t>
            </w:r>
            <w:proofErr w:type="spellEnd"/>
            <w:r w:rsidRPr="00B43B87">
              <w:rPr>
                <w:rFonts w:asciiTheme="minorHAnsi" w:hAnsiTheme="minorHAnsi" w:cstheme="minorHAnsi"/>
                <w:sz w:val="22"/>
                <w:szCs w:val="22"/>
                <w:lang w:val="ro-RO"/>
              </w:rPr>
              <w:t xml:space="preserve"> (100 pliante, 10 </w:t>
            </w:r>
            <w:proofErr w:type="spellStart"/>
            <w:r w:rsidRPr="00B43B87">
              <w:rPr>
                <w:rFonts w:asciiTheme="minorHAnsi" w:hAnsiTheme="minorHAnsi" w:cstheme="minorHAnsi"/>
                <w:sz w:val="22"/>
                <w:szCs w:val="22"/>
                <w:lang w:val="ro-RO"/>
              </w:rPr>
              <w:t>afise</w:t>
            </w:r>
            <w:proofErr w:type="spellEnd"/>
            <w:r w:rsidRPr="00B43B87">
              <w:rPr>
                <w:rFonts w:asciiTheme="minorHAnsi" w:hAnsiTheme="minorHAnsi" w:cstheme="minorHAnsi"/>
                <w:sz w:val="22"/>
                <w:szCs w:val="22"/>
                <w:lang w:val="ro-RO"/>
              </w:rPr>
              <w:t>, 3 rollup banner)</w:t>
            </w:r>
          </w:p>
          <w:p w14:paraId="7023E201"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Materiale de promovare online – banner online, </w:t>
            </w:r>
            <w:proofErr w:type="spellStart"/>
            <w:r w:rsidRPr="00B43B87">
              <w:rPr>
                <w:rFonts w:asciiTheme="minorHAnsi" w:hAnsiTheme="minorHAnsi" w:cstheme="minorHAnsi"/>
                <w:sz w:val="22"/>
                <w:szCs w:val="22"/>
                <w:lang w:val="ro-RO"/>
              </w:rPr>
              <w:t>afis</w:t>
            </w:r>
            <w:proofErr w:type="spellEnd"/>
            <w:r w:rsidRPr="00B43B87">
              <w:rPr>
                <w:rFonts w:asciiTheme="minorHAnsi" w:hAnsiTheme="minorHAnsi" w:cstheme="minorHAnsi"/>
                <w:sz w:val="22"/>
                <w:szCs w:val="22"/>
                <w:lang w:val="ro-RO"/>
              </w:rPr>
              <w:t xml:space="preserve"> online, pliant (forma electronica)</w:t>
            </w:r>
          </w:p>
          <w:p w14:paraId="2BA2322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Pagina web dedicata proiectului</w:t>
            </w:r>
          </w:p>
          <w:p w14:paraId="086BE542"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Pagina Facebook dedicata proiectului</w:t>
            </w:r>
          </w:p>
          <w:p w14:paraId="2E46C09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Paginile social media solicitant și partener dedicate proiectului</w:t>
            </w:r>
          </w:p>
          <w:p w14:paraId="6B570964"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t>Conferință de închidere proiect cu minim 30 participanți fizic și 60 online</w:t>
            </w:r>
          </w:p>
          <w:p w14:paraId="3B39795F" w14:textId="24AF495F"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Raport de evaluare a impactului acțiunilor de comunicare realizate în cadrul proiectului</w:t>
            </w:r>
          </w:p>
        </w:tc>
      </w:tr>
      <w:tr w:rsidR="00906A44" w:rsidRPr="00B43B87" w14:paraId="2342BBAE" w14:textId="77777777" w:rsidTr="00B43B87">
        <w:tc>
          <w:tcPr>
            <w:tcW w:w="3823" w:type="dxa"/>
            <w:shd w:val="clear" w:color="auto" w:fill="auto"/>
          </w:tcPr>
          <w:p w14:paraId="454828F1"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A3. Recrutare și selecție grup țintă</w:t>
            </w:r>
          </w:p>
          <w:p w14:paraId="7C576CBB"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A3.1. Informarea publicului cu privire la acțiunile derulate în cadrul proiectului</w:t>
            </w:r>
          </w:p>
          <w:p w14:paraId="43A6E932" w14:textId="40F33134"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A3.2. Selectarea grupului țintă ce va participa la acțiunile de sprijin organizate</w:t>
            </w:r>
          </w:p>
        </w:tc>
        <w:tc>
          <w:tcPr>
            <w:tcW w:w="10125" w:type="dxa"/>
            <w:shd w:val="clear" w:color="auto" w:fill="auto"/>
          </w:tcPr>
          <w:p w14:paraId="739E7AC1"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SA3.1</w:t>
            </w:r>
            <w:r w:rsidRPr="00B43B87">
              <w:rPr>
                <w:rFonts w:asciiTheme="minorHAnsi" w:hAnsiTheme="minorHAnsi" w:cstheme="minorHAnsi"/>
                <w:sz w:val="22"/>
                <w:szCs w:val="22"/>
                <w:lang w:val="ro-RO"/>
              </w:rPr>
              <w:tab/>
              <w:t>R4</w:t>
            </w:r>
            <w:r w:rsidRPr="00B43B87">
              <w:rPr>
                <w:rFonts w:asciiTheme="minorHAnsi" w:hAnsiTheme="minorHAnsi" w:cstheme="minorHAnsi"/>
                <w:sz w:val="22"/>
                <w:szCs w:val="22"/>
                <w:lang w:val="ro-RO"/>
              </w:rPr>
              <w:tab/>
            </w:r>
          </w:p>
          <w:p w14:paraId="21D835A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Plan de campanie de informare a publicului privind acțiunile proiectului și recrutarea grupului țintă</w:t>
            </w:r>
          </w:p>
          <w:p w14:paraId="7E8E0A2C"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Platforma virtuala a proiectului achiziționată</w:t>
            </w:r>
          </w:p>
          <w:p w14:paraId="2A292C07"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Secțiunea Informare-Comunicare realizata în cadrul platformei virtuale</w:t>
            </w:r>
          </w:p>
          <w:p w14:paraId="088ACDB5"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 biblioteca online cu resurse de informare disponibila publicului larg și potențialilor membri GT în cadrul Secțiunii Informare-Comunicare</w:t>
            </w:r>
          </w:p>
          <w:p w14:paraId="50023EF7"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 Campanie de informare public și recrutare grup țintă derulata offline și online pe Secțiunea Informare-Comunicare a platformei</w:t>
            </w:r>
          </w:p>
          <w:p w14:paraId="01367C0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Afiș A3 conținând informații despre operațiunea de recrutare a GT</w:t>
            </w:r>
          </w:p>
          <w:p w14:paraId="223FBF8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Materiale de e-informare – pliant digital, afiș digital</w:t>
            </w:r>
          </w:p>
          <w:p w14:paraId="02A45CDE"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4 acțiuni de informare online</w:t>
            </w:r>
          </w:p>
          <w:p w14:paraId="768B6B0D"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4 acțiuni de informare offline pentru 135 de persoane (participanți preponderent potențiali membri ai GT -persoane vulnerabile din rural și roma) – minim 33-34 participanți/acțiune</w:t>
            </w:r>
          </w:p>
          <w:p w14:paraId="5D96D55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Minim 200 persoane - potențiali membri ai GT informați în cadrul acțiunilor de informare offline, online și comunicare directa individuala si/sau de grup</w:t>
            </w:r>
          </w:p>
          <w:p w14:paraId="7E8323EC"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SA3.2</w:t>
            </w:r>
            <w:r w:rsidRPr="00B43B87">
              <w:rPr>
                <w:rFonts w:asciiTheme="minorHAnsi" w:hAnsiTheme="minorHAnsi" w:cstheme="minorHAnsi"/>
                <w:sz w:val="22"/>
                <w:szCs w:val="22"/>
                <w:lang w:val="ro-RO"/>
              </w:rPr>
              <w:tab/>
              <w:t>R5</w:t>
            </w:r>
            <w:r w:rsidRPr="00B43B87">
              <w:rPr>
                <w:rFonts w:asciiTheme="minorHAnsi" w:hAnsiTheme="minorHAnsi" w:cstheme="minorHAnsi"/>
                <w:sz w:val="22"/>
                <w:szCs w:val="22"/>
                <w:lang w:val="ro-RO"/>
              </w:rPr>
              <w:tab/>
            </w:r>
          </w:p>
          <w:p w14:paraId="08061338"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t xml:space="preserve">Metodologie de recrutare și selecție a grupului țintă în vederea </w:t>
            </w:r>
            <w:proofErr w:type="spellStart"/>
            <w:r w:rsidRPr="00B43B87">
              <w:rPr>
                <w:rFonts w:asciiTheme="minorHAnsi" w:hAnsiTheme="minorHAnsi" w:cstheme="minorHAnsi"/>
                <w:sz w:val="22"/>
                <w:szCs w:val="22"/>
                <w:lang w:val="ro-RO"/>
              </w:rPr>
              <w:t>inscrierii</w:t>
            </w:r>
            <w:proofErr w:type="spellEnd"/>
            <w:r w:rsidRPr="00B43B87">
              <w:rPr>
                <w:rFonts w:asciiTheme="minorHAnsi" w:hAnsiTheme="minorHAnsi" w:cstheme="minorHAnsi"/>
                <w:sz w:val="22"/>
                <w:szCs w:val="22"/>
                <w:lang w:val="ro-RO"/>
              </w:rPr>
              <w:t xml:space="preserve"> la cursuri</w:t>
            </w:r>
          </w:p>
          <w:p w14:paraId="6C1BEFD5"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Selectie</w:t>
            </w:r>
            <w:proofErr w:type="spellEnd"/>
            <w:r w:rsidRPr="00B43B87">
              <w:rPr>
                <w:rFonts w:asciiTheme="minorHAnsi" w:hAnsiTheme="minorHAnsi" w:cstheme="minorHAnsi"/>
                <w:sz w:val="22"/>
                <w:szCs w:val="22"/>
                <w:lang w:val="ro-RO"/>
              </w:rPr>
              <w:t xml:space="preserve"> GT realizata în cadrul platformei virtuale</w:t>
            </w:r>
          </w:p>
          <w:p w14:paraId="06CCA9D4"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131 persoane selectate și </w:t>
            </w:r>
            <w:proofErr w:type="spellStart"/>
            <w:r w:rsidRPr="00B43B87">
              <w:rPr>
                <w:rFonts w:asciiTheme="minorHAnsi" w:hAnsiTheme="minorHAnsi" w:cstheme="minorHAnsi"/>
                <w:sz w:val="22"/>
                <w:szCs w:val="22"/>
                <w:lang w:val="ro-RO"/>
              </w:rPr>
              <w:t>inregistrate</w:t>
            </w:r>
            <w:proofErr w:type="spellEnd"/>
            <w:r w:rsidRPr="00B43B87">
              <w:rPr>
                <w:rFonts w:asciiTheme="minorHAnsi" w:hAnsiTheme="minorHAnsi" w:cstheme="minorHAnsi"/>
                <w:sz w:val="22"/>
                <w:szCs w:val="22"/>
                <w:lang w:val="ro-RO"/>
              </w:rPr>
              <w:t xml:space="preserve"> în grupul </w:t>
            </w:r>
            <w:proofErr w:type="spellStart"/>
            <w:r w:rsidRPr="00B43B87">
              <w:rPr>
                <w:rFonts w:asciiTheme="minorHAnsi" w:hAnsiTheme="minorHAnsi" w:cstheme="minorHAnsi"/>
                <w:sz w:val="22"/>
                <w:szCs w:val="22"/>
                <w:lang w:val="ro-RO"/>
              </w:rPr>
              <w:t>tinta</w:t>
            </w:r>
            <w:proofErr w:type="spellEnd"/>
            <w:r w:rsidRPr="00B43B87">
              <w:rPr>
                <w:rFonts w:asciiTheme="minorHAnsi" w:hAnsiTheme="minorHAnsi" w:cstheme="minorHAnsi"/>
                <w:sz w:val="22"/>
                <w:szCs w:val="22"/>
                <w:lang w:val="ro-RO"/>
              </w:rPr>
              <w:t xml:space="preserve"> al proiectului (din care 41 persoane din grupuri vulnerabile, 21 persoane de etnie roma) (FIG, </w:t>
            </w:r>
            <w:proofErr w:type="spellStart"/>
            <w:r w:rsidRPr="00B43B87">
              <w:rPr>
                <w:rFonts w:asciiTheme="minorHAnsi" w:hAnsiTheme="minorHAnsi" w:cstheme="minorHAnsi"/>
                <w:sz w:val="22"/>
                <w:szCs w:val="22"/>
                <w:lang w:val="ro-RO"/>
              </w:rPr>
              <w:t>declaratii</w:t>
            </w:r>
            <w:proofErr w:type="spellEnd"/>
            <w:r w:rsidRPr="00B43B87">
              <w:rPr>
                <w:rFonts w:asciiTheme="minorHAnsi" w:hAnsiTheme="minorHAnsi" w:cstheme="minorHAnsi"/>
                <w:sz w:val="22"/>
                <w:szCs w:val="22"/>
                <w:lang w:val="ro-RO"/>
              </w:rPr>
              <w:t>, acte apartenenta GT)</w:t>
            </w:r>
          </w:p>
          <w:p w14:paraId="749BEFC5"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lista de rezerve, pentru completarea GT, în cazul retragerii din proiect a unor </w:t>
            </w:r>
            <w:proofErr w:type="spellStart"/>
            <w:r w:rsidRPr="00B43B87">
              <w:rPr>
                <w:rFonts w:asciiTheme="minorHAnsi" w:hAnsiTheme="minorHAnsi" w:cstheme="minorHAnsi"/>
                <w:sz w:val="22"/>
                <w:szCs w:val="22"/>
                <w:lang w:val="ro-RO"/>
              </w:rPr>
              <w:t>candidati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selectati</w:t>
            </w:r>
            <w:proofErr w:type="spellEnd"/>
          </w:p>
          <w:p w14:paraId="1D4A5CE4"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Consiliere în cariera realizata în cadrul platformei</w:t>
            </w:r>
          </w:p>
          <w:p w14:paraId="48DA684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131 planuri personalizate de activare și motivare</w:t>
            </w:r>
          </w:p>
          <w:p w14:paraId="754CED91" w14:textId="764BEE61"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41 persoane din grupuri vulnerabile și 21 persoane de etnie roma consiliate în cariera pentru </w:t>
            </w:r>
            <w:proofErr w:type="spellStart"/>
            <w:r w:rsidRPr="00B43B87">
              <w:rPr>
                <w:rFonts w:asciiTheme="minorHAnsi" w:hAnsiTheme="minorHAnsi" w:cstheme="minorHAnsi"/>
                <w:sz w:val="22"/>
                <w:szCs w:val="22"/>
                <w:lang w:val="ro-RO"/>
              </w:rPr>
              <w:t>optiune</w:t>
            </w:r>
            <w:proofErr w:type="spellEnd"/>
            <w:r w:rsidRPr="00B43B87">
              <w:rPr>
                <w:rFonts w:asciiTheme="minorHAnsi" w:hAnsiTheme="minorHAnsi" w:cstheme="minorHAnsi"/>
                <w:sz w:val="22"/>
                <w:szCs w:val="22"/>
                <w:lang w:val="ro-RO"/>
              </w:rPr>
              <w:t xml:space="preserve"> antreprenoriat; 66 femei (min 50% din GT) consiliate pentru cariera antreprenoriat</w:t>
            </w:r>
          </w:p>
        </w:tc>
      </w:tr>
      <w:tr w:rsidR="00906A44" w:rsidRPr="00B43B87" w14:paraId="1645A9EC" w14:textId="77777777" w:rsidTr="00B43B87">
        <w:tc>
          <w:tcPr>
            <w:tcW w:w="3823" w:type="dxa"/>
            <w:shd w:val="clear" w:color="auto" w:fill="auto"/>
          </w:tcPr>
          <w:p w14:paraId="1A9B946B"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A4. Formare în domeniul economiei sociale</w:t>
            </w:r>
          </w:p>
          <w:p w14:paraId="5D9992DA"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A4.1. Derularea programului de formare antreprenorială</w:t>
            </w:r>
          </w:p>
          <w:p w14:paraId="52597A59" w14:textId="67A3A80F"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A4.2. Formare complementară în vederea înființării de întreprinderi sociale</w:t>
            </w:r>
          </w:p>
        </w:tc>
        <w:tc>
          <w:tcPr>
            <w:tcW w:w="10125" w:type="dxa"/>
            <w:shd w:val="clear" w:color="auto" w:fill="auto"/>
          </w:tcPr>
          <w:p w14:paraId="351C07C9"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SA4.1</w:t>
            </w:r>
            <w:r w:rsidRPr="00B43B87">
              <w:rPr>
                <w:rFonts w:asciiTheme="minorHAnsi" w:hAnsiTheme="minorHAnsi" w:cstheme="minorHAnsi"/>
                <w:sz w:val="22"/>
                <w:szCs w:val="22"/>
                <w:lang w:val="ro-RO"/>
              </w:rPr>
              <w:tab/>
              <w:t>R6</w:t>
            </w:r>
            <w:r w:rsidRPr="00B43B87">
              <w:rPr>
                <w:rFonts w:asciiTheme="minorHAnsi" w:hAnsiTheme="minorHAnsi" w:cstheme="minorHAnsi"/>
                <w:sz w:val="22"/>
                <w:szCs w:val="22"/>
                <w:lang w:val="ro-RO"/>
              </w:rPr>
              <w:tab/>
            </w:r>
          </w:p>
          <w:p w14:paraId="0F636D15"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Metodologie </w:t>
            </w:r>
            <w:proofErr w:type="spellStart"/>
            <w:r w:rsidRPr="00B43B87">
              <w:rPr>
                <w:rFonts w:asciiTheme="minorHAnsi" w:hAnsiTheme="minorHAnsi" w:cstheme="minorHAnsi"/>
                <w:sz w:val="22"/>
                <w:szCs w:val="22"/>
                <w:lang w:val="ro-RO"/>
              </w:rPr>
              <w:t>desfașurare</w:t>
            </w:r>
            <w:proofErr w:type="spellEnd"/>
            <w:r w:rsidRPr="00B43B87">
              <w:rPr>
                <w:rFonts w:asciiTheme="minorHAnsi" w:hAnsiTheme="minorHAnsi" w:cstheme="minorHAnsi"/>
                <w:sz w:val="22"/>
                <w:szCs w:val="22"/>
                <w:lang w:val="ro-RO"/>
              </w:rPr>
              <w:t xml:space="preserve"> program de formare </w:t>
            </w:r>
          </w:p>
          <w:p w14:paraId="745C87E8"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 suport de curs Antreprenor în economia sociala</w:t>
            </w:r>
          </w:p>
          <w:p w14:paraId="1CD6C1D9"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Formare realizata în cadrul platformei</w:t>
            </w:r>
          </w:p>
          <w:p w14:paraId="75D77154"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biblioteca online de resurse pentru </w:t>
            </w:r>
            <w:proofErr w:type="spellStart"/>
            <w:r w:rsidRPr="00B43B87">
              <w:rPr>
                <w:rFonts w:asciiTheme="minorHAnsi" w:hAnsiTheme="minorHAnsi" w:cstheme="minorHAnsi"/>
                <w:sz w:val="22"/>
                <w:szCs w:val="22"/>
                <w:lang w:val="ro-RO"/>
              </w:rPr>
              <w:t>invatare</w:t>
            </w:r>
            <w:proofErr w:type="spellEnd"/>
            <w:r w:rsidRPr="00B43B87">
              <w:rPr>
                <w:rFonts w:asciiTheme="minorHAnsi" w:hAnsiTheme="minorHAnsi" w:cstheme="minorHAnsi"/>
                <w:sz w:val="22"/>
                <w:szCs w:val="22"/>
                <w:lang w:val="ro-RO"/>
              </w:rPr>
              <w:t xml:space="preserve"> disponibile cursanților (minim Fisa cu prezentarea </w:t>
            </w:r>
            <w:proofErr w:type="spellStart"/>
            <w:r w:rsidRPr="00B43B87">
              <w:rPr>
                <w:rFonts w:asciiTheme="minorHAnsi" w:hAnsiTheme="minorHAnsi" w:cstheme="minorHAnsi"/>
                <w:sz w:val="22"/>
                <w:szCs w:val="22"/>
                <w:lang w:val="ro-RO"/>
              </w:rPr>
              <w:t>posibilitatilor</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subventionare</w:t>
            </w:r>
            <w:proofErr w:type="spellEnd"/>
            <w:r w:rsidRPr="00B43B87">
              <w:rPr>
                <w:rFonts w:asciiTheme="minorHAnsi" w:hAnsiTheme="minorHAnsi" w:cstheme="minorHAnsi"/>
                <w:sz w:val="22"/>
                <w:szCs w:val="22"/>
                <w:lang w:val="ro-RO"/>
              </w:rPr>
              <w:t xml:space="preserve"> a locurilor de munca create în baza Legii 76/2002, Fisa cu prezentarea </w:t>
            </w:r>
            <w:proofErr w:type="spellStart"/>
            <w:r w:rsidRPr="00B43B87">
              <w:rPr>
                <w:rFonts w:asciiTheme="minorHAnsi" w:hAnsiTheme="minorHAnsi" w:cstheme="minorHAnsi"/>
                <w:sz w:val="22"/>
                <w:szCs w:val="22"/>
                <w:lang w:val="ro-RO"/>
              </w:rPr>
              <w:t>obligatiilor</w:t>
            </w:r>
            <w:proofErr w:type="spellEnd"/>
            <w:r w:rsidRPr="00B43B87">
              <w:rPr>
                <w:rFonts w:asciiTheme="minorHAnsi" w:hAnsiTheme="minorHAnsi" w:cstheme="minorHAnsi"/>
                <w:sz w:val="22"/>
                <w:szCs w:val="22"/>
                <w:lang w:val="ro-RO"/>
              </w:rPr>
              <w:t xml:space="preserve"> legate de sustenabilitatea afacerilor – prevederi GSCS, schema de minimis, Contractul de subvenție, Fisa cu Analiza de risc, Fisa comparativa cu tipurile de forme legale pentru </w:t>
            </w:r>
            <w:proofErr w:type="spellStart"/>
            <w:r w:rsidRPr="00B43B87">
              <w:rPr>
                <w:rFonts w:asciiTheme="minorHAnsi" w:hAnsiTheme="minorHAnsi" w:cstheme="minorHAnsi"/>
                <w:sz w:val="22"/>
                <w:szCs w:val="22"/>
                <w:lang w:val="ro-RO"/>
              </w:rPr>
              <w:t>infiintarea</w:t>
            </w:r>
            <w:proofErr w:type="spellEnd"/>
            <w:r w:rsidRPr="00B43B87">
              <w:rPr>
                <w:rFonts w:asciiTheme="minorHAnsi" w:hAnsiTheme="minorHAnsi" w:cstheme="minorHAnsi"/>
                <w:sz w:val="22"/>
                <w:szCs w:val="22"/>
                <w:lang w:val="ro-RO"/>
              </w:rPr>
              <w:t xml:space="preserve"> întreprinderilor sociale)</w:t>
            </w:r>
          </w:p>
          <w:p w14:paraId="6523990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planificare </w:t>
            </w:r>
            <w:proofErr w:type="spellStart"/>
            <w:r w:rsidRPr="00B43B87">
              <w:rPr>
                <w:rFonts w:asciiTheme="minorHAnsi" w:hAnsiTheme="minorHAnsi" w:cstheme="minorHAnsi"/>
                <w:sz w:val="22"/>
                <w:szCs w:val="22"/>
                <w:lang w:val="ro-RO"/>
              </w:rPr>
              <w:t>desfasurare</w:t>
            </w:r>
            <w:proofErr w:type="spellEnd"/>
            <w:r w:rsidRPr="00B43B87">
              <w:rPr>
                <w:rFonts w:asciiTheme="minorHAnsi" w:hAnsiTheme="minorHAnsi" w:cstheme="minorHAnsi"/>
                <w:sz w:val="22"/>
                <w:szCs w:val="22"/>
                <w:lang w:val="ro-RO"/>
              </w:rPr>
              <w:t xml:space="preserve"> grupe de formare (calendar și orar)</w:t>
            </w:r>
          </w:p>
          <w:p w14:paraId="21B18E03"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t>6 grupe de curs organizate</w:t>
            </w:r>
          </w:p>
          <w:p w14:paraId="33A1C9FB"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131 de persoane participante la cursul „Antreprenor în economia socială”,</w:t>
            </w:r>
          </w:p>
          <w:p w14:paraId="60CE6132"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minim 105 persoane certificate la finalizarea programului de formare</w:t>
            </w:r>
          </w:p>
          <w:p w14:paraId="6873B226"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planuri de afaceri elaborate individual sau în echipă de participanți în cadrul cursurilor de formare</w:t>
            </w:r>
          </w:p>
          <w:p w14:paraId="398646BA"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SA4.2</w:t>
            </w:r>
            <w:r w:rsidRPr="00B43B87">
              <w:rPr>
                <w:rFonts w:asciiTheme="minorHAnsi" w:hAnsiTheme="minorHAnsi" w:cstheme="minorHAnsi"/>
                <w:sz w:val="22"/>
                <w:szCs w:val="22"/>
                <w:lang w:val="ro-RO"/>
              </w:rPr>
              <w:tab/>
              <w:t>R7</w:t>
            </w:r>
            <w:r w:rsidRPr="00B43B87">
              <w:rPr>
                <w:rFonts w:asciiTheme="minorHAnsi" w:hAnsiTheme="minorHAnsi" w:cstheme="minorHAnsi"/>
                <w:sz w:val="22"/>
                <w:szCs w:val="22"/>
                <w:lang w:val="ro-RO"/>
              </w:rPr>
              <w:tab/>
            </w:r>
          </w:p>
          <w:p w14:paraId="6F542F2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Metodologie de formare complementara</w:t>
            </w:r>
          </w:p>
          <w:p w14:paraId="0BA0CB80"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1 suport de curs formare complementara</w:t>
            </w:r>
          </w:p>
          <w:p w14:paraId="32AB9E21"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biblioteca online de resurse de </w:t>
            </w:r>
            <w:proofErr w:type="spellStart"/>
            <w:r w:rsidRPr="00B43B87">
              <w:rPr>
                <w:rFonts w:asciiTheme="minorHAnsi" w:hAnsiTheme="minorHAnsi" w:cstheme="minorHAnsi"/>
                <w:sz w:val="22"/>
                <w:szCs w:val="22"/>
                <w:lang w:val="ro-RO"/>
              </w:rPr>
              <w:t>invatare</w:t>
            </w:r>
            <w:proofErr w:type="spellEnd"/>
            <w:r w:rsidRPr="00B43B87">
              <w:rPr>
                <w:rFonts w:asciiTheme="minorHAnsi" w:hAnsiTheme="minorHAnsi" w:cstheme="minorHAnsi"/>
                <w:sz w:val="22"/>
                <w:szCs w:val="22"/>
                <w:lang w:val="ro-RO"/>
              </w:rPr>
              <w:t xml:space="preserve"> complementara disponibile cursanților în cadrul </w:t>
            </w:r>
            <w:proofErr w:type="spellStart"/>
            <w:r w:rsidRPr="00B43B87">
              <w:rPr>
                <w:rFonts w:asciiTheme="minorHAnsi" w:hAnsiTheme="minorHAnsi" w:cstheme="minorHAnsi"/>
                <w:sz w:val="22"/>
                <w:szCs w:val="22"/>
                <w:lang w:val="ro-RO"/>
              </w:rPr>
              <w:t>Sectiunii</w:t>
            </w:r>
            <w:proofErr w:type="spellEnd"/>
            <w:r w:rsidRPr="00B43B87">
              <w:rPr>
                <w:rFonts w:asciiTheme="minorHAnsi" w:hAnsiTheme="minorHAnsi" w:cstheme="minorHAnsi"/>
                <w:sz w:val="22"/>
                <w:szCs w:val="22"/>
                <w:lang w:val="ro-RO"/>
              </w:rPr>
              <w:t xml:space="preserve"> Formare (in cadrul platformei) - </w:t>
            </w:r>
            <w:proofErr w:type="spellStart"/>
            <w:r w:rsidRPr="00B43B87">
              <w:rPr>
                <w:rFonts w:asciiTheme="minorHAnsi" w:hAnsiTheme="minorHAnsi" w:cstheme="minorHAnsi"/>
                <w:sz w:val="22"/>
                <w:szCs w:val="22"/>
                <w:lang w:val="ro-RO"/>
              </w:rPr>
              <w:t>subsectiunea</w:t>
            </w:r>
            <w:proofErr w:type="spellEnd"/>
            <w:r w:rsidRPr="00B43B87">
              <w:rPr>
                <w:rFonts w:asciiTheme="minorHAnsi" w:hAnsiTheme="minorHAnsi" w:cstheme="minorHAnsi"/>
                <w:sz w:val="22"/>
                <w:szCs w:val="22"/>
                <w:lang w:val="ro-RO"/>
              </w:rPr>
              <w:t xml:space="preserve"> formare complementara</w:t>
            </w:r>
          </w:p>
          <w:p w14:paraId="7CDE2D67"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planificare </w:t>
            </w:r>
            <w:proofErr w:type="spellStart"/>
            <w:r w:rsidRPr="00B43B87">
              <w:rPr>
                <w:rFonts w:asciiTheme="minorHAnsi" w:hAnsiTheme="minorHAnsi" w:cstheme="minorHAnsi"/>
                <w:sz w:val="22"/>
                <w:szCs w:val="22"/>
                <w:lang w:val="ro-RO"/>
              </w:rPr>
              <w:t>desfasurare</w:t>
            </w:r>
            <w:proofErr w:type="spellEnd"/>
            <w:r w:rsidRPr="00B43B87">
              <w:rPr>
                <w:rFonts w:asciiTheme="minorHAnsi" w:hAnsiTheme="minorHAnsi" w:cstheme="minorHAnsi"/>
                <w:sz w:val="22"/>
                <w:szCs w:val="22"/>
                <w:lang w:val="ro-RO"/>
              </w:rPr>
              <w:t xml:space="preserve"> cursuri complementare</w:t>
            </w:r>
          </w:p>
          <w:p w14:paraId="7280CB51"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6 grupe de curs organizate</w:t>
            </w:r>
          </w:p>
          <w:p w14:paraId="5204C8DA" w14:textId="77777777"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minim 105 de participanți la formarea complementara</w:t>
            </w:r>
          </w:p>
          <w:p w14:paraId="4DB79115" w14:textId="1C9A38BA" w:rsidR="00906A44" w:rsidRPr="00B43B87" w:rsidRDefault="00906A4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minim 105 certificate de participare la finalizarea programului de formare complementara</w:t>
            </w:r>
          </w:p>
        </w:tc>
      </w:tr>
      <w:tr w:rsidR="00906A44" w:rsidRPr="00B43B87" w14:paraId="635B4716" w14:textId="77777777" w:rsidTr="00B43B87">
        <w:tc>
          <w:tcPr>
            <w:tcW w:w="3823" w:type="dxa"/>
            <w:shd w:val="clear" w:color="auto" w:fill="auto"/>
          </w:tcPr>
          <w:p w14:paraId="1B8A6930"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A5. Selectarea planurilor de afaceri</w:t>
            </w:r>
          </w:p>
          <w:p w14:paraId="4219B280" w14:textId="27F21D3F"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A5.1. Selectarea planurilor de afaceri ce vor fi finanțate în cadrul proiectului</w:t>
            </w:r>
          </w:p>
        </w:tc>
        <w:tc>
          <w:tcPr>
            <w:tcW w:w="10125" w:type="dxa"/>
            <w:shd w:val="clear" w:color="auto" w:fill="auto"/>
          </w:tcPr>
          <w:p w14:paraId="0413602B"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SA5.1</w:t>
            </w:r>
            <w:r w:rsidRPr="00B43B87">
              <w:rPr>
                <w:rFonts w:asciiTheme="minorHAnsi" w:hAnsiTheme="minorHAnsi" w:cstheme="minorHAnsi"/>
                <w:sz w:val="22"/>
                <w:szCs w:val="22"/>
                <w:lang w:val="ro-RO"/>
              </w:rPr>
              <w:tab/>
              <w:t>R8</w:t>
            </w:r>
            <w:r w:rsidRPr="00B43B87">
              <w:rPr>
                <w:rFonts w:asciiTheme="minorHAnsi" w:hAnsiTheme="minorHAnsi" w:cstheme="minorHAnsi"/>
                <w:sz w:val="22"/>
                <w:szCs w:val="22"/>
                <w:lang w:val="ro-RO"/>
              </w:rPr>
              <w:tab/>
            </w:r>
          </w:p>
          <w:p w14:paraId="765D0B63"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Metodologie de evaluare și selectare a planurilor de afaceri ce vor fi finanțate pentru </w:t>
            </w:r>
            <w:proofErr w:type="spellStart"/>
            <w:r w:rsidRPr="00B43B87">
              <w:rPr>
                <w:rFonts w:asciiTheme="minorHAnsi" w:hAnsiTheme="minorHAnsi" w:cstheme="minorHAnsi"/>
                <w:sz w:val="22"/>
                <w:szCs w:val="22"/>
                <w:lang w:val="ro-RO"/>
              </w:rPr>
              <w:t>ȋnfiinţarea</w:t>
            </w:r>
            <w:proofErr w:type="spellEnd"/>
            <w:r w:rsidRPr="00B43B87">
              <w:rPr>
                <w:rFonts w:asciiTheme="minorHAnsi" w:hAnsiTheme="minorHAnsi" w:cstheme="minorHAnsi"/>
                <w:sz w:val="22"/>
                <w:szCs w:val="22"/>
                <w:lang w:val="ro-RO"/>
              </w:rPr>
              <w:t xml:space="preserve"> întreprinderilor sociale</w:t>
            </w:r>
          </w:p>
          <w:p w14:paraId="6A8AD6E3"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Comisie de evaluare si </w:t>
            </w:r>
            <w:proofErr w:type="spellStart"/>
            <w:r w:rsidRPr="00B43B87">
              <w:rPr>
                <w:rFonts w:asciiTheme="minorHAnsi" w:hAnsiTheme="minorHAnsi" w:cstheme="minorHAnsi"/>
                <w:sz w:val="22"/>
                <w:szCs w:val="22"/>
                <w:lang w:val="ro-RO"/>
              </w:rPr>
              <w:t>selectie</w:t>
            </w:r>
            <w:proofErr w:type="spellEnd"/>
            <w:r w:rsidRPr="00B43B87">
              <w:rPr>
                <w:rFonts w:asciiTheme="minorHAnsi" w:hAnsiTheme="minorHAnsi" w:cstheme="minorHAnsi"/>
                <w:sz w:val="22"/>
                <w:szCs w:val="22"/>
                <w:lang w:val="ro-RO"/>
              </w:rPr>
              <w:t xml:space="preserve"> a planurilor de afaceri constituita</w:t>
            </w:r>
          </w:p>
          <w:p w14:paraId="6B62C177"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Selectie</w:t>
            </w:r>
            <w:proofErr w:type="spellEnd"/>
            <w:r w:rsidRPr="00B43B87">
              <w:rPr>
                <w:rFonts w:asciiTheme="minorHAnsi" w:hAnsiTheme="minorHAnsi" w:cstheme="minorHAnsi"/>
                <w:sz w:val="22"/>
                <w:szCs w:val="22"/>
                <w:lang w:val="ro-RO"/>
              </w:rPr>
              <w:t xml:space="preserve"> planuri de afaceri în cadrul platformei</w:t>
            </w:r>
          </w:p>
          <w:p w14:paraId="46A4EDDD"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planuri de afaceri selectate </w:t>
            </w:r>
            <w:proofErr w:type="spellStart"/>
            <w:r w:rsidRPr="00B43B87">
              <w:rPr>
                <w:rFonts w:asciiTheme="minorHAnsi" w:hAnsiTheme="minorHAnsi" w:cstheme="minorHAnsi"/>
                <w:sz w:val="22"/>
                <w:szCs w:val="22"/>
                <w:lang w:val="ro-RO"/>
              </w:rPr>
              <w:t>selectate</w:t>
            </w:r>
            <w:proofErr w:type="spellEnd"/>
            <w:r w:rsidRPr="00B43B87">
              <w:rPr>
                <w:rFonts w:asciiTheme="minorHAnsi" w:hAnsiTheme="minorHAnsi" w:cstheme="minorHAnsi"/>
                <w:sz w:val="22"/>
                <w:szCs w:val="22"/>
                <w:lang w:val="ro-RO"/>
              </w:rPr>
              <w:t xml:space="preserve"> (din care 17 planuri de afaceri promovate de femei (50%) și 5 </w:t>
            </w:r>
            <w:proofErr w:type="spellStart"/>
            <w:r w:rsidRPr="00B43B87">
              <w:rPr>
                <w:rFonts w:asciiTheme="minorHAnsi" w:hAnsiTheme="minorHAnsi" w:cstheme="minorHAnsi"/>
                <w:sz w:val="22"/>
                <w:szCs w:val="22"/>
                <w:lang w:val="ro-RO"/>
              </w:rPr>
              <w:t>planri</w:t>
            </w:r>
            <w:proofErr w:type="spellEnd"/>
            <w:r w:rsidRPr="00B43B87">
              <w:rPr>
                <w:rFonts w:asciiTheme="minorHAnsi" w:hAnsiTheme="minorHAnsi" w:cstheme="minorHAnsi"/>
                <w:sz w:val="22"/>
                <w:szCs w:val="22"/>
                <w:lang w:val="ro-RO"/>
              </w:rPr>
              <w:t xml:space="preserve"> de afaceri promovate de persoane de etnie roma (15%)</w:t>
            </w:r>
          </w:p>
          <w:p w14:paraId="6EE1B14A" w14:textId="40460609" w:rsidR="00906A44"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Lista de rezerve</w:t>
            </w:r>
          </w:p>
        </w:tc>
      </w:tr>
      <w:tr w:rsidR="00906A44" w:rsidRPr="00B43B87" w14:paraId="35D8283E" w14:textId="77777777" w:rsidTr="00B43B87">
        <w:tc>
          <w:tcPr>
            <w:tcW w:w="3823" w:type="dxa"/>
            <w:shd w:val="clear" w:color="auto" w:fill="auto"/>
          </w:tcPr>
          <w:p w14:paraId="404D26C5"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A6. Semnarea contractelor de subvenție</w:t>
            </w:r>
          </w:p>
          <w:p w14:paraId="6AD528AF"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A6.1. Furnizarea serviciilor personalizate de consiliere ulterior finalizării procesului de selecție a planurilor de afaceri</w:t>
            </w:r>
          </w:p>
          <w:p w14:paraId="2C6D117C" w14:textId="0E86A89B"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A6.2. Asigurarea înființării și demarării funcționării întreprinderilor ce vor implementa planurile de afaceri cu ajutor de minimis</w:t>
            </w:r>
          </w:p>
        </w:tc>
        <w:tc>
          <w:tcPr>
            <w:tcW w:w="10125" w:type="dxa"/>
            <w:shd w:val="clear" w:color="auto" w:fill="auto"/>
          </w:tcPr>
          <w:p w14:paraId="7430AB4C"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SA6.1</w:t>
            </w:r>
            <w:r w:rsidRPr="00B43B87">
              <w:rPr>
                <w:rFonts w:asciiTheme="minorHAnsi" w:hAnsiTheme="minorHAnsi" w:cstheme="minorHAnsi"/>
                <w:sz w:val="22"/>
                <w:szCs w:val="22"/>
                <w:lang w:val="ro-RO"/>
              </w:rPr>
              <w:tab/>
              <w:t>R9</w:t>
            </w:r>
            <w:r w:rsidRPr="00B43B87">
              <w:rPr>
                <w:rFonts w:asciiTheme="minorHAnsi" w:hAnsiTheme="minorHAnsi" w:cstheme="minorHAnsi"/>
                <w:sz w:val="22"/>
                <w:szCs w:val="22"/>
                <w:lang w:val="ro-RO"/>
              </w:rPr>
              <w:tab/>
            </w:r>
          </w:p>
          <w:p w14:paraId="0A2872B5"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Metodologie și instrumente de consiliere personalizata antreprenoriala</w:t>
            </w:r>
          </w:p>
          <w:p w14:paraId="4CC5330A"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Consiliere antreprenoriala personalizata realizata în cadrul platformei</w:t>
            </w:r>
          </w:p>
          <w:p w14:paraId="4443E3B2"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beneficiari participanți la </w:t>
            </w:r>
            <w:proofErr w:type="spellStart"/>
            <w:r w:rsidRPr="00B43B87">
              <w:rPr>
                <w:rFonts w:asciiTheme="minorHAnsi" w:hAnsiTheme="minorHAnsi" w:cstheme="minorHAnsi"/>
                <w:sz w:val="22"/>
                <w:szCs w:val="22"/>
                <w:lang w:val="ro-RO"/>
              </w:rPr>
              <w:t>sedintele</w:t>
            </w:r>
            <w:proofErr w:type="spellEnd"/>
            <w:r w:rsidRPr="00B43B87">
              <w:rPr>
                <w:rFonts w:asciiTheme="minorHAnsi" w:hAnsiTheme="minorHAnsi" w:cstheme="minorHAnsi"/>
                <w:sz w:val="22"/>
                <w:szCs w:val="22"/>
                <w:lang w:val="ro-RO"/>
              </w:rPr>
              <w:t xml:space="preserve"> de consiliere</w:t>
            </w:r>
          </w:p>
          <w:p w14:paraId="7B82EE11"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minim 3 </w:t>
            </w:r>
            <w:proofErr w:type="spellStart"/>
            <w:r w:rsidRPr="00B43B87">
              <w:rPr>
                <w:rFonts w:asciiTheme="minorHAnsi" w:hAnsiTheme="minorHAnsi" w:cstheme="minorHAnsi"/>
                <w:sz w:val="22"/>
                <w:szCs w:val="22"/>
                <w:lang w:val="ro-RO"/>
              </w:rPr>
              <w:t>intrevederi</w:t>
            </w:r>
            <w:proofErr w:type="spellEnd"/>
            <w:r w:rsidRPr="00B43B87">
              <w:rPr>
                <w:rFonts w:asciiTheme="minorHAnsi" w:hAnsiTheme="minorHAnsi" w:cstheme="minorHAnsi"/>
                <w:sz w:val="22"/>
                <w:szCs w:val="22"/>
                <w:lang w:val="ro-RO"/>
              </w:rPr>
              <w:t xml:space="preserve"> de consiliere per beneficiar organizate</w:t>
            </w:r>
          </w:p>
          <w:p w14:paraId="68F3EA2D"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rapoarte finale de consiliere </w:t>
            </w:r>
            <w:proofErr w:type="spellStart"/>
            <w:r w:rsidRPr="00B43B87">
              <w:rPr>
                <w:rFonts w:asciiTheme="minorHAnsi" w:hAnsiTheme="minorHAnsi" w:cstheme="minorHAnsi"/>
                <w:sz w:val="22"/>
                <w:szCs w:val="22"/>
                <w:lang w:val="ro-RO"/>
              </w:rPr>
              <w:t>intocmite</w:t>
            </w:r>
            <w:proofErr w:type="spellEnd"/>
          </w:p>
          <w:p w14:paraId="706B9EAE"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Parteneriat </w:t>
            </w:r>
            <w:proofErr w:type="spellStart"/>
            <w:r w:rsidRPr="00B43B87">
              <w:rPr>
                <w:rFonts w:asciiTheme="minorHAnsi" w:hAnsiTheme="minorHAnsi" w:cstheme="minorHAnsi"/>
                <w:sz w:val="22"/>
                <w:szCs w:val="22"/>
                <w:lang w:val="ro-RO"/>
              </w:rPr>
              <w:t>multi</w:t>
            </w:r>
            <w:proofErr w:type="spellEnd"/>
            <w:r w:rsidRPr="00B43B87">
              <w:rPr>
                <w:rFonts w:asciiTheme="minorHAnsi" w:hAnsiTheme="minorHAnsi" w:cstheme="minorHAnsi"/>
                <w:sz w:val="22"/>
                <w:szCs w:val="22"/>
                <w:lang w:val="ro-RO"/>
              </w:rPr>
              <w:t>-regional inovativ demarat, metodologie și instrumente pentru dezvoltarea parteneriatului și schimbul de know-how</w:t>
            </w:r>
          </w:p>
          <w:p w14:paraId="6BB36D59"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r>
            <w:proofErr w:type="spellStart"/>
            <w:r w:rsidRPr="00B43B87">
              <w:rPr>
                <w:rFonts w:asciiTheme="minorHAnsi" w:hAnsiTheme="minorHAnsi" w:cstheme="minorHAnsi"/>
                <w:sz w:val="22"/>
                <w:szCs w:val="22"/>
                <w:lang w:val="ro-RO"/>
              </w:rPr>
              <w:t>Sectiunea</w:t>
            </w:r>
            <w:proofErr w:type="spellEnd"/>
            <w:r w:rsidRPr="00B43B87">
              <w:rPr>
                <w:rFonts w:asciiTheme="minorHAnsi" w:hAnsiTheme="minorHAnsi" w:cstheme="minorHAnsi"/>
                <w:sz w:val="22"/>
                <w:szCs w:val="22"/>
                <w:lang w:val="ro-RO"/>
              </w:rPr>
              <w:t xml:space="preserve"> Parteneriat realizata în cadrul platformei, inclusiv </w:t>
            </w:r>
            <w:proofErr w:type="spellStart"/>
            <w:r w:rsidRPr="00B43B87">
              <w:rPr>
                <w:rFonts w:asciiTheme="minorHAnsi" w:hAnsiTheme="minorHAnsi" w:cstheme="minorHAnsi"/>
                <w:sz w:val="22"/>
                <w:szCs w:val="22"/>
                <w:lang w:val="ro-RO"/>
              </w:rPr>
              <w:t>Subsectiunea</w:t>
            </w:r>
            <w:proofErr w:type="spellEnd"/>
            <w:r w:rsidRPr="00B43B87">
              <w:rPr>
                <w:rFonts w:asciiTheme="minorHAnsi" w:hAnsiTheme="minorHAnsi" w:cstheme="minorHAnsi"/>
                <w:sz w:val="22"/>
                <w:szCs w:val="22"/>
                <w:lang w:val="ro-RO"/>
              </w:rPr>
              <w:t xml:space="preserve"> Schimb de bune practici</w:t>
            </w:r>
          </w:p>
          <w:p w14:paraId="5D76DE26"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 eveniment de promovare a celor 34 afaceri sociale organizat în cadrul reuniunii parteneriatului, cu minim 60 de participanți - cu participare fizică (20 pers.) și online (40 pers.) </w:t>
            </w:r>
          </w:p>
          <w:p w14:paraId="34354A85"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SA6.2</w:t>
            </w:r>
            <w:r w:rsidRPr="00B43B87">
              <w:rPr>
                <w:rFonts w:asciiTheme="minorHAnsi" w:hAnsiTheme="minorHAnsi" w:cstheme="minorHAnsi"/>
                <w:sz w:val="22"/>
                <w:szCs w:val="22"/>
                <w:lang w:val="ro-RO"/>
              </w:rPr>
              <w:tab/>
              <w:t>R10</w:t>
            </w:r>
            <w:r w:rsidRPr="00B43B87">
              <w:rPr>
                <w:rFonts w:asciiTheme="minorHAnsi" w:hAnsiTheme="minorHAnsi" w:cstheme="minorHAnsi"/>
                <w:sz w:val="22"/>
                <w:szCs w:val="22"/>
                <w:lang w:val="ro-RO"/>
              </w:rPr>
              <w:tab/>
            </w:r>
          </w:p>
          <w:p w14:paraId="7B78ADAC"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Metodologie de </w:t>
            </w:r>
            <w:proofErr w:type="spellStart"/>
            <w:r w:rsidRPr="00B43B87">
              <w:rPr>
                <w:rFonts w:asciiTheme="minorHAnsi" w:hAnsiTheme="minorHAnsi" w:cstheme="minorHAnsi"/>
                <w:sz w:val="22"/>
                <w:szCs w:val="22"/>
                <w:lang w:val="ro-RO"/>
              </w:rPr>
              <w:t>infiintare</w:t>
            </w:r>
            <w:proofErr w:type="spellEnd"/>
            <w:r w:rsidRPr="00B43B87">
              <w:rPr>
                <w:rFonts w:asciiTheme="minorHAnsi" w:hAnsiTheme="minorHAnsi" w:cstheme="minorHAnsi"/>
                <w:sz w:val="22"/>
                <w:szCs w:val="22"/>
                <w:lang w:val="ro-RO"/>
              </w:rPr>
              <w:t xml:space="preserve"> și demarare a funcționării întreprinderilor sociale</w:t>
            </w:r>
          </w:p>
          <w:p w14:paraId="5FABAC20"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w:t>
            </w:r>
            <w:r w:rsidRPr="00B43B87">
              <w:rPr>
                <w:rFonts w:asciiTheme="minorHAnsi" w:hAnsiTheme="minorHAnsi" w:cstheme="minorHAnsi"/>
                <w:sz w:val="22"/>
                <w:szCs w:val="22"/>
                <w:lang w:val="ro-RO"/>
              </w:rPr>
              <w:tab/>
              <w:t xml:space="preserve">34 de </w:t>
            </w:r>
            <w:proofErr w:type="spellStart"/>
            <w:r w:rsidRPr="00B43B87">
              <w:rPr>
                <w:rFonts w:asciiTheme="minorHAnsi" w:hAnsiTheme="minorHAnsi" w:cstheme="minorHAnsi"/>
                <w:sz w:val="22"/>
                <w:szCs w:val="22"/>
                <w:lang w:val="ro-RO"/>
              </w:rPr>
              <w:t>intreprinderi</w:t>
            </w:r>
            <w:proofErr w:type="spellEnd"/>
            <w:r w:rsidRPr="00B43B87">
              <w:rPr>
                <w:rFonts w:asciiTheme="minorHAnsi" w:hAnsiTheme="minorHAnsi" w:cstheme="minorHAnsi"/>
                <w:sz w:val="22"/>
                <w:szCs w:val="22"/>
                <w:lang w:val="ro-RO"/>
              </w:rPr>
              <w:t xml:space="preserve"> sociale înființate</w:t>
            </w:r>
          </w:p>
          <w:p w14:paraId="6F449A16" w14:textId="57F71F37" w:rsidR="00906A44"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contracte de subvenție </w:t>
            </w:r>
            <w:proofErr w:type="spellStart"/>
            <w:r w:rsidRPr="00B43B87">
              <w:rPr>
                <w:rFonts w:asciiTheme="minorHAnsi" w:hAnsiTheme="minorHAnsi" w:cstheme="minorHAnsi"/>
                <w:sz w:val="22"/>
                <w:szCs w:val="22"/>
                <w:lang w:val="ro-RO"/>
              </w:rPr>
              <w:t>incheiate</w:t>
            </w:r>
            <w:proofErr w:type="spellEnd"/>
          </w:p>
        </w:tc>
      </w:tr>
      <w:tr w:rsidR="00906A44" w:rsidRPr="00B43B87" w14:paraId="031964EA" w14:textId="77777777" w:rsidTr="00B43B87">
        <w:tc>
          <w:tcPr>
            <w:tcW w:w="3823" w:type="dxa"/>
            <w:shd w:val="clear" w:color="auto" w:fill="auto"/>
          </w:tcPr>
          <w:p w14:paraId="61C9FD36"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Activitate: A7. Implementarea planurilor de afaceri</w:t>
            </w:r>
          </w:p>
          <w:p w14:paraId="0B54A240" w14:textId="1D03E014"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tc>
        <w:tc>
          <w:tcPr>
            <w:tcW w:w="10125" w:type="dxa"/>
            <w:shd w:val="clear" w:color="auto" w:fill="auto"/>
          </w:tcPr>
          <w:p w14:paraId="32435D85"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SA7.1</w:t>
            </w:r>
            <w:r w:rsidRPr="00B43B87">
              <w:rPr>
                <w:rFonts w:asciiTheme="minorHAnsi" w:hAnsiTheme="minorHAnsi" w:cstheme="minorHAnsi"/>
                <w:sz w:val="22"/>
                <w:szCs w:val="22"/>
                <w:lang w:val="ro-RO"/>
              </w:rPr>
              <w:tab/>
              <w:t>R11</w:t>
            </w:r>
            <w:r w:rsidRPr="00B43B87">
              <w:rPr>
                <w:rFonts w:asciiTheme="minorHAnsi" w:hAnsiTheme="minorHAnsi" w:cstheme="minorHAnsi"/>
                <w:sz w:val="22"/>
                <w:szCs w:val="22"/>
                <w:lang w:val="ro-RO"/>
              </w:rPr>
              <w:tab/>
            </w:r>
          </w:p>
          <w:p w14:paraId="5D678B76"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Metodologie privind implementarea planurilor de afaceri</w:t>
            </w:r>
          </w:p>
          <w:p w14:paraId="685E0708"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w:t>
            </w:r>
            <w:proofErr w:type="spellStart"/>
            <w:r w:rsidRPr="00B43B87">
              <w:rPr>
                <w:rFonts w:asciiTheme="minorHAnsi" w:hAnsiTheme="minorHAnsi" w:cstheme="minorHAnsi"/>
                <w:sz w:val="22"/>
                <w:szCs w:val="22"/>
                <w:lang w:val="ro-RO"/>
              </w:rPr>
              <w:t>intreprinderi</w:t>
            </w:r>
            <w:proofErr w:type="spellEnd"/>
            <w:r w:rsidRPr="00B43B87">
              <w:rPr>
                <w:rFonts w:asciiTheme="minorHAnsi" w:hAnsiTheme="minorHAnsi" w:cstheme="minorHAnsi"/>
                <w:sz w:val="22"/>
                <w:szCs w:val="22"/>
                <w:lang w:val="ro-RO"/>
              </w:rPr>
              <w:t xml:space="preserve"> sociale finanțate</w:t>
            </w:r>
          </w:p>
          <w:p w14:paraId="7A409D96"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atestate de </w:t>
            </w:r>
            <w:proofErr w:type="spellStart"/>
            <w:r w:rsidRPr="00B43B87">
              <w:rPr>
                <w:rFonts w:asciiTheme="minorHAnsi" w:hAnsiTheme="minorHAnsi" w:cstheme="minorHAnsi"/>
                <w:sz w:val="22"/>
                <w:szCs w:val="22"/>
                <w:lang w:val="ro-RO"/>
              </w:rPr>
              <w:t>intreprindere</w:t>
            </w:r>
            <w:proofErr w:type="spellEnd"/>
            <w:r w:rsidRPr="00B43B87">
              <w:rPr>
                <w:rFonts w:asciiTheme="minorHAnsi" w:hAnsiTheme="minorHAnsi" w:cstheme="minorHAnsi"/>
                <w:sz w:val="22"/>
                <w:szCs w:val="22"/>
                <w:lang w:val="ro-RO"/>
              </w:rPr>
              <w:t xml:space="preserve"> sociala </w:t>
            </w:r>
            <w:proofErr w:type="spellStart"/>
            <w:r w:rsidRPr="00B43B87">
              <w:rPr>
                <w:rFonts w:asciiTheme="minorHAnsi" w:hAnsiTheme="minorHAnsi" w:cstheme="minorHAnsi"/>
                <w:sz w:val="22"/>
                <w:szCs w:val="22"/>
                <w:lang w:val="ro-RO"/>
              </w:rPr>
              <w:t>obtinute</w:t>
            </w:r>
            <w:proofErr w:type="spellEnd"/>
          </w:p>
          <w:p w14:paraId="1BEA81F9"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4 locuri de munca / </w:t>
            </w:r>
            <w:proofErr w:type="spellStart"/>
            <w:r w:rsidRPr="00B43B87">
              <w:rPr>
                <w:rFonts w:asciiTheme="minorHAnsi" w:hAnsiTheme="minorHAnsi" w:cstheme="minorHAnsi"/>
                <w:sz w:val="22"/>
                <w:szCs w:val="22"/>
                <w:lang w:val="ro-RO"/>
              </w:rPr>
              <w:t>intreprindere</w:t>
            </w:r>
            <w:proofErr w:type="spellEnd"/>
            <w:r w:rsidRPr="00B43B87">
              <w:rPr>
                <w:rFonts w:asciiTheme="minorHAnsi" w:hAnsiTheme="minorHAnsi" w:cstheme="minorHAnsi"/>
                <w:sz w:val="22"/>
                <w:szCs w:val="22"/>
                <w:lang w:val="ro-RO"/>
              </w:rPr>
              <w:t xml:space="preserve"> create și ocupate - total 136 locuri de munca ocupate în cele 34 </w:t>
            </w:r>
            <w:proofErr w:type="spellStart"/>
            <w:r w:rsidRPr="00B43B87">
              <w:rPr>
                <w:rFonts w:asciiTheme="minorHAnsi" w:hAnsiTheme="minorHAnsi" w:cstheme="minorHAnsi"/>
                <w:sz w:val="22"/>
                <w:szCs w:val="22"/>
                <w:lang w:val="ro-RO"/>
              </w:rPr>
              <w:t>intreprinderi</w:t>
            </w:r>
            <w:proofErr w:type="spellEnd"/>
            <w:r w:rsidRPr="00B43B87">
              <w:rPr>
                <w:rFonts w:asciiTheme="minorHAnsi" w:hAnsiTheme="minorHAnsi" w:cstheme="minorHAnsi"/>
                <w:sz w:val="22"/>
                <w:szCs w:val="22"/>
                <w:lang w:val="ro-RO"/>
              </w:rPr>
              <w:t xml:space="preserve"> sociale, din care 41 locuri de munca ocupate de persoane vulnerabile din mediul rural</w:t>
            </w:r>
          </w:p>
          <w:p w14:paraId="48E13775" w14:textId="0E88F850" w:rsidR="00906A44"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34 de Rapoarte lunare privind decontarea cheltuielilor</w:t>
            </w:r>
          </w:p>
        </w:tc>
      </w:tr>
      <w:tr w:rsidR="00906A44" w:rsidRPr="00B43B87" w14:paraId="74D6B973" w14:textId="77777777" w:rsidTr="00B43B87">
        <w:tc>
          <w:tcPr>
            <w:tcW w:w="3823" w:type="dxa"/>
            <w:shd w:val="clear" w:color="auto" w:fill="auto"/>
          </w:tcPr>
          <w:p w14:paraId="448C629F" w14:textId="77777777"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Activitate: A8. Monitorizarea funcționării întreprinderilor sociale</w:t>
            </w:r>
          </w:p>
          <w:p w14:paraId="6BB66717" w14:textId="58B059BB" w:rsidR="00906A44" w:rsidRPr="00B43B87" w:rsidRDefault="00906A44"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t>A8.1 Monitorizarea funcționării și dezvoltării entităților de economie socială finanțate</w:t>
            </w:r>
          </w:p>
        </w:tc>
        <w:tc>
          <w:tcPr>
            <w:tcW w:w="10125" w:type="dxa"/>
            <w:shd w:val="clear" w:color="auto" w:fill="auto"/>
          </w:tcPr>
          <w:p w14:paraId="73C5B591"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SA8.1</w:t>
            </w:r>
            <w:r w:rsidRPr="00B43B87">
              <w:rPr>
                <w:rFonts w:asciiTheme="minorHAnsi" w:hAnsiTheme="minorHAnsi" w:cstheme="minorHAnsi"/>
                <w:sz w:val="22"/>
                <w:szCs w:val="22"/>
                <w:lang w:val="ro-RO"/>
              </w:rPr>
              <w:tab/>
              <w:t>R12</w:t>
            </w:r>
            <w:r w:rsidRPr="00B43B87">
              <w:rPr>
                <w:rFonts w:asciiTheme="minorHAnsi" w:hAnsiTheme="minorHAnsi" w:cstheme="minorHAnsi"/>
                <w:sz w:val="22"/>
                <w:szCs w:val="22"/>
                <w:lang w:val="ro-RO"/>
              </w:rPr>
              <w:tab/>
            </w:r>
          </w:p>
          <w:p w14:paraId="02D36B53"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Rapoarte pentru monitorizarea ajutorului de minimis (raportare administrator scheme de minimis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furnizorul de ajutor de minimis in formatul pus la </w:t>
            </w:r>
            <w:proofErr w:type="spellStart"/>
            <w:r w:rsidRPr="00B43B87">
              <w:rPr>
                <w:rFonts w:asciiTheme="minorHAnsi" w:hAnsiTheme="minorHAnsi" w:cstheme="minorHAnsi"/>
                <w:sz w:val="22"/>
                <w:szCs w:val="22"/>
                <w:lang w:val="ro-RO"/>
              </w:rPr>
              <w:t>dispozitie</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furnizorul schemei) cf. Anexa la Ordinul MIPE nr.5700/2023, Art.11 – (1) g).</w:t>
            </w:r>
          </w:p>
          <w:p w14:paraId="03C8F525"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Metodologie de monitorizare a funcționării și dezvoltării entităților de economie socială finanțate</w:t>
            </w:r>
          </w:p>
          <w:p w14:paraId="4F714371"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Rapoarte pentru monitorizarea ajutorului de minimis (raportare a beneficiarului ajutorului de minimis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furnizorul schemei de ajutor de minimis/administratorul schemei de minimis in formatul pus la </w:t>
            </w:r>
            <w:proofErr w:type="spellStart"/>
            <w:r w:rsidRPr="00B43B87">
              <w:rPr>
                <w:rFonts w:asciiTheme="minorHAnsi" w:hAnsiTheme="minorHAnsi" w:cstheme="minorHAnsi"/>
                <w:sz w:val="22"/>
                <w:szCs w:val="22"/>
                <w:lang w:val="ro-RO"/>
              </w:rPr>
              <w:t>dispozitie</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furnizorul schemei) – cf. Anexa la Ordinul MIPE nr.5700/2023, Art.12 – (1) 9.</w:t>
            </w:r>
          </w:p>
          <w:p w14:paraId="47351CF5"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Rapoarte pentru monitorizarea ajutorului de minimis (raportare a beneficiarului ajutorului de </w:t>
            </w:r>
            <w:r w:rsidRPr="00B43B87">
              <w:rPr>
                <w:rFonts w:asciiTheme="minorHAnsi" w:hAnsiTheme="minorHAnsi" w:cstheme="minorHAnsi"/>
                <w:sz w:val="22"/>
                <w:szCs w:val="22"/>
                <w:lang w:val="ro-RO"/>
              </w:rPr>
              <w:lastRenderedPageBreak/>
              <w:t xml:space="preserve">minimis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administratorul schemei de minimis in formatul pus la </w:t>
            </w:r>
            <w:proofErr w:type="spellStart"/>
            <w:r w:rsidRPr="00B43B87">
              <w:rPr>
                <w:rFonts w:asciiTheme="minorHAnsi" w:hAnsiTheme="minorHAnsi" w:cstheme="minorHAnsi"/>
                <w:sz w:val="22"/>
                <w:szCs w:val="22"/>
                <w:lang w:val="ro-RO"/>
              </w:rPr>
              <w:t>dispozitie</w:t>
            </w:r>
            <w:proofErr w:type="spellEnd"/>
            <w:r w:rsidRPr="00B43B87">
              <w:rPr>
                <w:rFonts w:asciiTheme="minorHAnsi" w:hAnsiTheme="minorHAnsi" w:cstheme="minorHAnsi"/>
                <w:sz w:val="22"/>
                <w:szCs w:val="22"/>
                <w:lang w:val="ro-RO"/>
              </w:rPr>
              <w:t xml:space="preserve"> de </w:t>
            </w:r>
            <w:proofErr w:type="spellStart"/>
            <w:r w:rsidRPr="00B43B87">
              <w:rPr>
                <w:rFonts w:asciiTheme="minorHAnsi" w:hAnsiTheme="minorHAnsi" w:cstheme="minorHAnsi"/>
                <w:sz w:val="22"/>
                <w:szCs w:val="22"/>
                <w:lang w:val="ro-RO"/>
              </w:rPr>
              <w:t>catre</w:t>
            </w:r>
            <w:proofErr w:type="spellEnd"/>
            <w:r w:rsidRPr="00B43B87">
              <w:rPr>
                <w:rFonts w:asciiTheme="minorHAnsi" w:hAnsiTheme="minorHAnsi" w:cstheme="minorHAnsi"/>
                <w:sz w:val="22"/>
                <w:szCs w:val="22"/>
                <w:lang w:val="ro-RO"/>
              </w:rPr>
              <w:t xml:space="preserve"> furnizorul schemei) – cf. Anexa la Ordinul MIPE nr.5700/2023, Art.12 – (1) 12.</w:t>
            </w:r>
          </w:p>
          <w:p w14:paraId="5BA4C888"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34 de Rapoarte lunare de activitate (Modelul utilizat de beneficiari) și documentele suport</w:t>
            </w:r>
          </w:p>
          <w:p w14:paraId="5BADE7F7"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34 de Rapoarte lunare de progres și de monitorizare a ajutorului de minimis acordat</w:t>
            </w:r>
          </w:p>
          <w:p w14:paraId="39A8D169"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34 de Note de conformitate emise lunar</w:t>
            </w:r>
          </w:p>
          <w:p w14:paraId="1C768B74"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Rapoarte anuale la nivel de </w:t>
            </w:r>
            <w:proofErr w:type="spellStart"/>
            <w:r w:rsidRPr="00B43B87">
              <w:rPr>
                <w:rFonts w:asciiTheme="minorHAnsi" w:hAnsiTheme="minorHAnsi" w:cstheme="minorHAnsi"/>
                <w:sz w:val="22"/>
                <w:szCs w:val="22"/>
                <w:lang w:val="ro-RO"/>
              </w:rPr>
              <w:t>intreprindere</w:t>
            </w:r>
            <w:proofErr w:type="spellEnd"/>
            <w:r w:rsidRPr="00B43B87">
              <w:rPr>
                <w:rFonts w:asciiTheme="minorHAnsi" w:hAnsiTheme="minorHAnsi" w:cstheme="minorHAnsi"/>
                <w:sz w:val="22"/>
                <w:szCs w:val="22"/>
                <w:lang w:val="ro-RO"/>
              </w:rPr>
              <w:t xml:space="preserve"> la finalul Etapei II</w:t>
            </w:r>
          </w:p>
          <w:p w14:paraId="0AD0A09C"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34 de </w:t>
            </w:r>
            <w:proofErr w:type="spellStart"/>
            <w:r w:rsidRPr="00B43B87">
              <w:rPr>
                <w:rFonts w:asciiTheme="minorHAnsi" w:hAnsiTheme="minorHAnsi" w:cstheme="minorHAnsi"/>
                <w:sz w:val="22"/>
                <w:szCs w:val="22"/>
                <w:lang w:val="ro-RO"/>
              </w:rPr>
              <w:t>intreprinderi</w:t>
            </w:r>
            <w:proofErr w:type="spellEnd"/>
            <w:r w:rsidRPr="00B43B87">
              <w:rPr>
                <w:rFonts w:asciiTheme="minorHAnsi" w:hAnsiTheme="minorHAnsi" w:cstheme="minorHAnsi"/>
                <w:sz w:val="22"/>
                <w:szCs w:val="22"/>
                <w:lang w:val="ro-RO"/>
              </w:rPr>
              <w:t xml:space="preserve"> sociale </w:t>
            </w:r>
            <w:proofErr w:type="spellStart"/>
            <w:r w:rsidRPr="00B43B87">
              <w:rPr>
                <w:rFonts w:asciiTheme="minorHAnsi" w:hAnsiTheme="minorHAnsi" w:cstheme="minorHAnsi"/>
                <w:sz w:val="22"/>
                <w:szCs w:val="22"/>
                <w:lang w:val="ro-RO"/>
              </w:rPr>
              <w:t>functioneaza</w:t>
            </w:r>
            <w:proofErr w:type="spellEnd"/>
            <w:r w:rsidRPr="00B43B87">
              <w:rPr>
                <w:rFonts w:asciiTheme="minorHAnsi" w:hAnsiTheme="minorHAnsi" w:cstheme="minorHAnsi"/>
                <w:sz w:val="22"/>
                <w:szCs w:val="22"/>
                <w:lang w:val="ro-RO"/>
              </w:rPr>
              <w:t xml:space="preserve"> și se dezvolta</w:t>
            </w:r>
          </w:p>
          <w:p w14:paraId="00AE2E62"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136 locuri de munca </w:t>
            </w:r>
            <w:proofErr w:type="spellStart"/>
            <w:r w:rsidRPr="00B43B87">
              <w:rPr>
                <w:rFonts w:asciiTheme="minorHAnsi" w:hAnsiTheme="minorHAnsi" w:cstheme="minorHAnsi"/>
                <w:sz w:val="22"/>
                <w:szCs w:val="22"/>
                <w:lang w:val="ro-RO"/>
              </w:rPr>
              <w:t>mentinute</w:t>
            </w:r>
            <w:proofErr w:type="spellEnd"/>
            <w:r w:rsidRPr="00B43B87">
              <w:rPr>
                <w:rFonts w:asciiTheme="minorHAnsi" w:hAnsiTheme="minorHAnsi" w:cstheme="minorHAnsi"/>
                <w:sz w:val="22"/>
                <w:szCs w:val="22"/>
                <w:lang w:val="ro-RO"/>
              </w:rPr>
              <w:t xml:space="preserve"> ocupate din care 41 locuri de munca </w:t>
            </w:r>
            <w:proofErr w:type="spellStart"/>
            <w:r w:rsidRPr="00B43B87">
              <w:rPr>
                <w:rFonts w:asciiTheme="minorHAnsi" w:hAnsiTheme="minorHAnsi" w:cstheme="minorHAnsi"/>
                <w:sz w:val="22"/>
                <w:szCs w:val="22"/>
                <w:lang w:val="ro-RO"/>
              </w:rPr>
              <w:t>mentinute</w:t>
            </w:r>
            <w:proofErr w:type="spellEnd"/>
            <w:r w:rsidRPr="00B43B87">
              <w:rPr>
                <w:rFonts w:asciiTheme="minorHAnsi" w:hAnsiTheme="minorHAnsi" w:cstheme="minorHAnsi"/>
                <w:sz w:val="22"/>
                <w:szCs w:val="22"/>
                <w:lang w:val="ro-RO"/>
              </w:rPr>
              <w:t xml:space="preserve"> ocupate de „persoane vulnerabile din mediul rural” în cele 34 </w:t>
            </w:r>
            <w:proofErr w:type="spellStart"/>
            <w:r w:rsidRPr="00B43B87">
              <w:rPr>
                <w:rFonts w:asciiTheme="minorHAnsi" w:hAnsiTheme="minorHAnsi" w:cstheme="minorHAnsi"/>
                <w:sz w:val="22"/>
                <w:szCs w:val="22"/>
                <w:lang w:val="ro-RO"/>
              </w:rPr>
              <w:t>intreprinderi</w:t>
            </w:r>
            <w:proofErr w:type="spellEnd"/>
            <w:r w:rsidRPr="00B43B87">
              <w:rPr>
                <w:rFonts w:asciiTheme="minorHAnsi" w:hAnsiTheme="minorHAnsi" w:cstheme="minorHAnsi"/>
                <w:sz w:val="22"/>
                <w:szCs w:val="22"/>
                <w:lang w:val="ro-RO"/>
              </w:rPr>
              <w:t xml:space="preserve"> sociale</w:t>
            </w:r>
          </w:p>
          <w:p w14:paraId="35361170"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68 de rapoarte </w:t>
            </w:r>
            <w:proofErr w:type="spellStart"/>
            <w:r w:rsidRPr="00B43B87">
              <w:rPr>
                <w:rFonts w:asciiTheme="minorHAnsi" w:hAnsiTheme="minorHAnsi" w:cstheme="minorHAnsi"/>
                <w:sz w:val="22"/>
                <w:szCs w:val="22"/>
                <w:lang w:val="ro-RO"/>
              </w:rPr>
              <w:t>intocmite</w:t>
            </w:r>
            <w:proofErr w:type="spellEnd"/>
            <w:r w:rsidRPr="00B43B87">
              <w:rPr>
                <w:rFonts w:asciiTheme="minorHAnsi" w:hAnsiTheme="minorHAnsi" w:cstheme="minorHAnsi"/>
                <w:sz w:val="22"/>
                <w:szCs w:val="22"/>
                <w:lang w:val="ro-RO"/>
              </w:rPr>
              <w:t xml:space="preserve"> în urma vizitelor la fata locului (vor fi efectuate cate 2 vizite/</w:t>
            </w:r>
            <w:proofErr w:type="spellStart"/>
            <w:r w:rsidRPr="00B43B87">
              <w:rPr>
                <w:rFonts w:asciiTheme="minorHAnsi" w:hAnsiTheme="minorHAnsi" w:cstheme="minorHAnsi"/>
                <w:sz w:val="22"/>
                <w:szCs w:val="22"/>
                <w:lang w:val="ro-RO"/>
              </w:rPr>
              <w:t>intreprindere</w:t>
            </w:r>
            <w:proofErr w:type="spellEnd"/>
            <w:r w:rsidRPr="00B43B87">
              <w:rPr>
                <w:rFonts w:asciiTheme="minorHAnsi" w:hAnsiTheme="minorHAnsi" w:cstheme="minorHAnsi"/>
                <w:sz w:val="22"/>
                <w:szCs w:val="22"/>
                <w:lang w:val="ro-RO"/>
              </w:rPr>
              <w:t xml:space="preserve"> sociala)</w:t>
            </w:r>
          </w:p>
          <w:p w14:paraId="7647B320"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Parteneriat </w:t>
            </w:r>
            <w:proofErr w:type="spellStart"/>
            <w:r w:rsidRPr="00B43B87">
              <w:rPr>
                <w:rFonts w:asciiTheme="minorHAnsi" w:hAnsiTheme="minorHAnsi" w:cstheme="minorHAnsi"/>
                <w:sz w:val="22"/>
                <w:szCs w:val="22"/>
                <w:lang w:val="ro-RO"/>
              </w:rPr>
              <w:t>multi</w:t>
            </w:r>
            <w:proofErr w:type="spellEnd"/>
            <w:r w:rsidRPr="00B43B87">
              <w:rPr>
                <w:rFonts w:asciiTheme="minorHAnsi" w:hAnsiTheme="minorHAnsi" w:cstheme="minorHAnsi"/>
                <w:sz w:val="22"/>
                <w:szCs w:val="22"/>
                <w:lang w:val="ro-RO"/>
              </w:rPr>
              <w:t xml:space="preserve">-regional și secțiunea Parteneriat, inclusiv </w:t>
            </w:r>
            <w:proofErr w:type="spellStart"/>
            <w:r w:rsidRPr="00B43B87">
              <w:rPr>
                <w:rFonts w:asciiTheme="minorHAnsi" w:hAnsiTheme="minorHAnsi" w:cstheme="minorHAnsi"/>
                <w:sz w:val="22"/>
                <w:szCs w:val="22"/>
                <w:lang w:val="ro-RO"/>
              </w:rPr>
              <w:t>Subsectiunea</w:t>
            </w:r>
            <w:proofErr w:type="spellEnd"/>
            <w:r w:rsidRPr="00B43B87">
              <w:rPr>
                <w:rFonts w:asciiTheme="minorHAnsi" w:hAnsiTheme="minorHAnsi" w:cstheme="minorHAnsi"/>
                <w:sz w:val="22"/>
                <w:szCs w:val="22"/>
                <w:lang w:val="ro-RO"/>
              </w:rPr>
              <w:t xml:space="preserve"> schimb de bune practici în cadrul platformei activa</w:t>
            </w:r>
          </w:p>
          <w:p w14:paraId="37AFDC3B" w14:textId="77777777" w:rsidR="008818BD"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 xml:space="preserve">2 acțiuni de promovare și atragere de fonduri organizate de cele 34 IS (cu </w:t>
            </w:r>
            <w:proofErr w:type="spellStart"/>
            <w:r w:rsidRPr="00B43B87">
              <w:rPr>
                <w:rFonts w:asciiTheme="minorHAnsi" w:hAnsiTheme="minorHAnsi" w:cstheme="minorHAnsi"/>
                <w:sz w:val="22"/>
                <w:szCs w:val="22"/>
                <w:lang w:val="ro-RO"/>
              </w:rPr>
              <w:t>optiuni</w:t>
            </w:r>
            <w:proofErr w:type="spellEnd"/>
            <w:r w:rsidRPr="00B43B87">
              <w:rPr>
                <w:rFonts w:asciiTheme="minorHAnsi" w:hAnsiTheme="minorHAnsi" w:cstheme="minorHAnsi"/>
                <w:sz w:val="22"/>
                <w:szCs w:val="22"/>
                <w:lang w:val="ro-RO"/>
              </w:rPr>
              <w:t xml:space="preserve"> decise de fiecare IS - pe platforma virtuală a proiectului sau alte modalități - ex. aplicare la instituții financiare pentru credite etc.) – liste de participanți la evenimente, solicitări de finanțare depuse</w:t>
            </w:r>
          </w:p>
          <w:p w14:paraId="4F9DD3E4" w14:textId="70A0A091" w:rsidR="00906A44" w:rsidRPr="00B43B87" w:rsidRDefault="008818BD"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w:t>
            </w:r>
            <w:r w:rsidRPr="00B43B87">
              <w:rPr>
                <w:rFonts w:asciiTheme="minorHAnsi" w:hAnsiTheme="minorHAnsi" w:cstheme="minorHAnsi"/>
                <w:sz w:val="22"/>
                <w:szCs w:val="22"/>
                <w:lang w:val="ro-RO"/>
              </w:rPr>
              <w:tab/>
              <w:t>Raport de analiză a monitorizării celor 34 IS din mediul rural din regiunile proiectului - înființarea și demararea funcționării IS, implementarea planurilor de afaceri, dezvoltarea și menținerea locurilor de muncă în IS (</w:t>
            </w:r>
            <w:proofErr w:type="spellStart"/>
            <w:r w:rsidRPr="00B43B87">
              <w:rPr>
                <w:rFonts w:asciiTheme="minorHAnsi" w:hAnsiTheme="minorHAnsi" w:cstheme="minorHAnsi"/>
                <w:sz w:val="22"/>
                <w:szCs w:val="22"/>
                <w:lang w:val="ro-RO"/>
              </w:rPr>
              <w:t>lessons</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learned</w:t>
            </w:r>
            <w:proofErr w:type="spellEnd"/>
            <w:r w:rsidRPr="00B43B87">
              <w:rPr>
                <w:rFonts w:asciiTheme="minorHAnsi" w:hAnsiTheme="minorHAnsi" w:cstheme="minorHAnsi"/>
                <w:sz w:val="22"/>
                <w:szCs w:val="22"/>
                <w:lang w:val="ro-RO"/>
              </w:rPr>
              <w:t>)</w:t>
            </w:r>
          </w:p>
        </w:tc>
      </w:tr>
      <w:tr w:rsidR="00D71A51" w:rsidRPr="00B43B87" w14:paraId="11C049EB" w14:textId="77777777" w:rsidTr="00B43B87">
        <w:tc>
          <w:tcPr>
            <w:tcW w:w="3823" w:type="dxa"/>
            <w:shd w:val="clear" w:color="auto" w:fill="auto"/>
          </w:tcPr>
          <w:p w14:paraId="7C8AE12E" w14:textId="2BAEBFFA" w:rsidR="00D71A51" w:rsidRPr="00B43B87" w:rsidRDefault="00D71A51" w:rsidP="00B43B87">
            <w:pPr>
              <w:pStyle w:val="BodyText"/>
              <w:spacing w:before="120" w:line="360" w:lineRule="auto"/>
              <w:rPr>
                <w:rFonts w:asciiTheme="minorHAnsi" w:hAnsiTheme="minorHAnsi" w:cstheme="minorHAnsi"/>
                <w:sz w:val="22"/>
                <w:szCs w:val="22"/>
                <w:lang w:val="ro-RO"/>
              </w:rPr>
            </w:pPr>
            <w:r w:rsidRPr="00B43B87">
              <w:rPr>
                <w:rFonts w:asciiTheme="minorHAnsi" w:hAnsiTheme="minorHAnsi" w:cstheme="minorHAnsi"/>
                <w:sz w:val="22"/>
                <w:szCs w:val="22"/>
                <w:lang w:val="ro-RO"/>
              </w:rPr>
              <w:lastRenderedPageBreak/>
              <w:t>Sustenabilitate</w:t>
            </w:r>
          </w:p>
        </w:tc>
        <w:tc>
          <w:tcPr>
            <w:tcW w:w="10125" w:type="dxa"/>
            <w:shd w:val="clear" w:color="auto" w:fill="auto"/>
          </w:tcPr>
          <w:p w14:paraId="6AFB93E5" w14:textId="77777777" w:rsidR="00D71A51" w:rsidRPr="00B43B87" w:rsidRDefault="00D71A51"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În perioada de sustenabilitate vor fi monitorizate menținerea locurilor de muncă, mijloacelor fixe și obiectelor de inventar achiziționate din ajutorul de minimis, funcționarea întreprinderilor sociale și menținerea atestatului de întreprindere socială. </w:t>
            </w:r>
          </w:p>
          <w:p w14:paraId="76ED897C" w14:textId="5065A25D" w:rsidR="00D71A51" w:rsidRPr="00B43B87" w:rsidRDefault="00D71A51"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Partenerul va asigura din bugetul propriu 1 expert antreprenoriat, acoperirea costurilor administrative asociate și va pune la dispoziție spații și echipamente de birou adecvate.</w:t>
            </w:r>
          </w:p>
        </w:tc>
      </w:tr>
    </w:tbl>
    <w:p w14:paraId="48D450C2" w14:textId="77777777" w:rsidR="001D37C0" w:rsidRPr="00B43B87" w:rsidRDefault="001D37C0" w:rsidP="00B43B87">
      <w:pPr>
        <w:pStyle w:val="BodyText"/>
        <w:spacing w:before="120" w:line="360" w:lineRule="auto"/>
        <w:jc w:val="both"/>
        <w:rPr>
          <w:rFonts w:asciiTheme="minorHAnsi" w:hAnsiTheme="minorHAnsi" w:cstheme="minorHAnsi"/>
          <w:sz w:val="22"/>
          <w:szCs w:val="22"/>
          <w:lang w:val="ro-RO"/>
        </w:rPr>
        <w:sectPr w:rsidR="001D37C0" w:rsidRPr="00B43B87" w:rsidSect="001D37C0">
          <w:pgSz w:w="16838" w:h="11906" w:orient="landscape" w:code="9"/>
          <w:pgMar w:top="1440" w:right="1440" w:bottom="1440" w:left="1440" w:header="433" w:footer="895" w:gutter="0"/>
          <w:cols w:space="720"/>
          <w:docGrid w:linePitch="299"/>
        </w:sectPr>
      </w:pPr>
    </w:p>
    <w:p w14:paraId="5B5F3727" w14:textId="77777777"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Activitățile pentru care se organizează procesul de selecție parteneri sunt:</w:t>
      </w:r>
    </w:p>
    <w:p w14:paraId="28771B55" w14:textId="77777777" w:rsidR="001D37C0" w:rsidRPr="00B43B87" w:rsidRDefault="001D37C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A1. Managementul proiectului</w:t>
      </w:r>
    </w:p>
    <w:p w14:paraId="5E69A1B3"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A1.1. Coordonare și control, inclusiv comunicare interna și externa, și monitorizare activități proiect</w:t>
      </w:r>
    </w:p>
    <w:p w14:paraId="156D381B"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A1.2. Suport pentru derularea proiectului</w:t>
      </w:r>
    </w:p>
    <w:p w14:paraId="1A0E22C0" w14:textId="77777777" w:rsidR="004E3520" w:rsidRPr="00B43B87" w:rsidRDefault="004E352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A3. Recrutare și selecție grup țintă</w:t>
      </w:r>
    </w:p>
    <w:p w14:paraId="2B57E968"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A3.1. Informarea publicului cu privire la acțiunile derulate în cadrul proiectului</w:t>
      </w:r>
    </w:p>
    <w:p w14:paraId="66A20376"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A3.2. Selectarea grupului țintă ce va participa la acțiunile de sprijin organizate</w:t>
      </w:r>
    </w:p>
    <w:p w14:paraId="706BA70C" w14:textId="77777777" w:rsidR="004E3520" w:rsidRPr="00B43B87" w:rsidRDefault="004E352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A4. Formare în domeniul economiei sociale</w:t>
      </w:r>
    </w:p>
    <w:p w14:paraId="6CF467C0"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A4.1. Derularea programului de formare antreprenorială</w:t>
      </w:r>
    </w:p>
    <w:p w14:paraId="773D1C45"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A4.2. Formare complementară în vederea înființării de întreprinderi sociale</w:t>
      </w:r>
    </w:p>
    <w:p w14:paraId="5C02955B" w14:textId="77777777" w:rsidR="001D37C0" w:rsidRPr="00B43B87" w:rsidRDefault="001D37C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A6. Semnarea contractelor de subvenție</w:t>
      </w:r>
    </w:p>
    <w:p w14:paraId="7E727614"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A6.1. Furnizarea serviciilor personalizate de consiliere ulterior finalizării procesului de selecție a planurilor de afaceri</w:t>
      </w:r>
    </w:p>
    <w:p w14:paraId="0828D694"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A6.2. Asigurarea înființării și demarării funcționării întreprinderilor ce vor implementa planurile de afaceri cu ajutor de minimis</w:t>
      </w:r>
    </w:p>
    <w:p w14:paraId="21BCA23E" w14:textId="77777777" w:rsidR="004E3520" w:rsidRPr="00B43B87" w:rsidRDefault="004E352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A7. Implementarea planurilor de afaceri</w:t>
      </w:r>
    </w:p>
    <w:p w14:paraId="5CA8DA05" w14:textId="77777777"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A7.1. Decontarea de către administratorul schemei pentru entitățile economiei sociale a sumelor aferente implementării planurilor de afaceri selectate în cadrul proiectului</w:t>
      </w:r>
    </w:p>
    <w:p w14:paraId="54C0E62E" w14:textId="77777777" w:rsidR="004E3520" w:rsidRPr="00B43B87" w:rsidRDefault="004E3520"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Activitate: A8. Monitorizarea funcționării întreprinderilor sociale</w:t>
      </w:r>
    </w:p>
    <w:p w14:paraId="074B4FED" w14:textId="70E0050E" w:rsidR="004E3520" w:rsidRPr="00B43B87" w:rsidRDefault="004E352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A8.1 Monitorizarea funcționării și dezvoltării entităților de economie socială finanțate</w:t>
      </w:r>
    </w:p>
    <w:p w14:paraId="25918A6A" w14:textId="77777777" w:rsidR="00D71A51" w:rsidRPr="00B43B87" w:rsidRDefault="00D71A51" w:rsidP="00B43B87">
      <w:pPr>
        <w:pStyle w:val="Heading3"/>
        <w:spacing w:before="120" w:line="360" w:lineRule="auto"/>
        <w:rPr>
          <w:rFonts w:asciiTheme="minorHAnsi" w:hAnsiTheme="minorHAnsi" w:cstheme="minorHAnsi"/>
          <w:lang w:val="ro-RO"/>
        </w:rPr>
      </w:pPr>
      <w:r w:rsidRPr="00B43B87">
        <w:rPr>
          <w:rFonts w:asciiTheme="minorHAnsi" w:hAnsiTheme="minorHAnsi" w:cstheme="minorHAnsi"/>
          <w:lang w:val="ro-RO"/>
        </w:rPr>
        <w:t>Sustenabilitate</w:t>
      </w:r>
    </w:p>
    <w:p w14:paraId="5B77DBDF" w14:textId="77777777" w:rsidR="00D71A51" w:rsidRPr="00B43B87" w:rsidRDefault="00D71A51"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În perioada de sustenabilitate vor fi monitorizate menținerea locurilor de muncă, mijloacelor fixe și obiectelor de inventar achiziționate din ajutorul de minimis, funcționarea întreprinderilor sociale și menținerea atestatului de întreprindere socială. </w:t>
      </w:r>
    </w:p>
    <w:p w14:paraId="6F45E913" w14:textId="77777777" w:rsidR="004E3520" w:rsidRPr="00B43B87" w:rsidRDefault="004E3520"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 xml:space="preserve">NOTA: </w:t>
      </w:r>
      <w:r w:rsidRPr="00B43B87">
        <w:rPr>
          <w:rFonts w:asciiTheme="minorHAnsi" w:hAnsiTheme="minorHAnsi" w:cstheme="minorHAnsi"/>
          <w:bCs/>
          <w:lang w:val="ro-RO"/>
        </w:rPr>
        <w:t>P</w:t>
      </w:r>
      <w:r w:rsidRPr="00B43B87">
        <w:rPr>
          <w:rFonts w:asciiTheme="minorHAnsi" w:hAnsiTheme="minorHAnsi" w:cstheme="minorHAnsi"/>
          <w:lang w:val="ro-RO"/>
        </w:rPr>
        <w:t xml:space="preserve">artenerul va fi punctat suplimentar daca pe </w:t>
      </w:r>
      <w:proofErr w:type="spellStart"/>
      <w:r w:rsidRPr="00B43B87">
        <w:rPr>
          <w:rFonts w:asciiTheme="minorHAnsi" w:hAnsiTheme="minorHAnsi" w:cstheme="minorHAnsi"/>
          <w:lang w:val="ro-RO"/>
        </w:rPr>
        <w:t>langa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pentru care se </w:t>
      </w:r>
      <w:proofErr w:type="spellStart"/>
      <w:r w:rsidRPr="00B43B87">
        <w:rPr>
          <w:rFonts w:asciiTheme="minorHAnsi" w:hAnsiTheme="minorHAnsi" w:cstheme="minorHAnsi"/>
          <w:lang w:val="ro-RO"/>
        </w:rPr>
        <w:t>organizeaza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selectia</w:t>
      </w:r>
      <w:proofErr w:type="spellEnd"/>
      <w:r w:rsidRPr="00B43B87">
        <w:rPr>
          <w:rFonts w:asciiTheme="minorHAnsi" w:hAnsiTheme="minorHAnsi" w:cstheme="minorHAnsi"/>
          <w:lang w:val="ro-RO"/>
        </w:rPr>
        <w:t xml:space="preserve">, se va implica activ si in implementarea altor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w:t>
      </w:r>
    </w:p>
    <w:p w14:paraId="4B5303DF" w14:textId="7B82A7BB" w:rsidR="00EE211C" w:rsidRPr="00B43B87" w:rsidRDefault="00EE211C" w:rsidP="00B43B87">
      <w:pPr>
        <w:spacing w:before="120" w:line="360" w:lineRule="auto"/>
        <w:rPr>
          <w:rFonts w:asciiTheme="minorHAnsi" w:hAnsiTheme="minorHAnsi" w:cstheme="minorHAnsi"/>
          <w:lang w:val="ro-RO"/>
        </w:rPr>
      </w:pPr>
    </w:p>
    <w:p w14:paraId="02255B22" w14:textId="77777777" w:rsidR="00EE211C" w:rsidRPr="00B43B87" w:rsidRDefault="00EE211C"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Profilul partenerului</w:t>
      </w:r>
    </w:p>
    <w:p w14:paraId="6E25CDF0" w14:textId="77777777" w:rsidR="00EE211C" w:rsidRPr="00B43B87" w:rsidRDefault="00EE211C"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Partenerii eligibili în cadrul acestei proceduri de selecție sunt în conformitate cu prevederile Ghidului Solicitantului, după cum urmează: entități ale economiei sociale, rețele, uniuni, federații din sectorul economiei sociale; furnizori de servicii sociale, </w:t>
      </w:r>
      <w:proofErr w:type="spellStart"/>
      <w:r w:rsidRPr="00B43B87">
        <w:rPr>
          <w:rFonts w:asciiTheme="minorHAnsi" w:hAnsiTheme="minorHAnsi" w:cstheme="minorHAnsi"/>
          <w:sz w:val="22"/>
          <w:szCs w:val="22"/>
          <w:lang w:val="ro-RO"/>
        </w:rPr>
        <w:t>organizaţii</w:t>
      </w:r>
      <w:proofErr w:type="spellEnd"/>
      <w:r w:rsidRPr="00B43B87">
        <w:rPr>
          <w:rFonts w:asciiTheme="minorHAnsi" w:hAnsiTheme="minorHAnsi" w:cstheme="minorHAnsi"/>
          <w:sz w:val="22"/>
          <w:szCs w:val="22"/>
          <w:lang w:val="ro-RO"/>
        </w:rPr>
        <w:t xml:space="preserve"> sindicale </w:t>
      </w:r>
      <w:proofErr w:type="spellStart"/>
      <w:r w:rsidRPr="00B43B87">
        <w:rPr>
          <w:rFonts w:asciiTheme="minorHAnsi" w:hAnsiTheme="minorHAnsi" w:cstheme="minorHAnsi"/>
          <w:sz w:val="22"/>
          <w:szCs w:val="22"/>
          <w:lang w:val="ro-RO"/>
        </w:rPr>
        <w:t>şi</w:t>
      </w:r>
      <w:proofErr w:type="spellEnd"/>
      <w:r w:rsidRPr="00B43B87">
        <w:rPr>
          <w:rFonts w:asciiTheme="minorHAnsi" w:hAnsiTheme="minorHAnsi" w:cstheme="minorHAnsi"/>
          <w:sz w:val="22"/>
          <w:szCs w:val="22"/>
          <w:lang w:val="ro-RO"/>
        </w:rPr>
        <w:t xml:space="preserve"> organizații patronale, furnizori de formare profesională </w:t>
      </w:r>
      <w:proofErr w:type="spellStart"/>
      <w:r w:rsidRPr="00B43B87">
        <w:rPr>
          <w:rFonts w:asciiTheme="minorHAnsi" w:hAnsiTheme="minorHAnsi" w:cstheme="minorHAnsi"/>
          <w:sz w:val="22"/>
          <w:szCs w:val="22"/>
          <w:lang w:val="ro-RO"/>
        </w:rPr>
        <w:t>autorizaţi</w:t>
      </w:r>
      <w:proofErr w:type="spellEnd"/>
      <w:r w:rsidRPr="00B43B87">
        <w:rPr>
          <w:rFonts w:asciiTheme="minorHAnsi" w:hAnsiTheme="minorHAnsi" w:cstheme="minorHAnsi"/>
          <w:sz w:val="22"/>
          <w:szCs w:val="22"/>
          <w:lang w:val="ro-RO"/>
        </w:rPr>
        <w:t xml:space="preserve"> publici </w:t>
      </w:r>
      <w:proofErr w:type="spellStart"/>
      <w:r w:rsidRPr="00B43B87">
        <w:rPr>
          <w:rFonts w:asciiTheme="minorHAnsi" w:hAnsiTheme="minorHAnsi" w:cstheme="minorHAnsi"/>
          <w:sz w:val="22"/>
          <w:szCs w:val="22"/>
          <w:lang w:val="ro-RO"/>
        </w:rPr>
        <w:t>şi</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privaţi</w:t>
      </w:r>
      <w:proofErr w:type="spellEnd"/>
      <w:r w:rsidRPr="00B43B87">
        <w:rPr>
          <w:rFonts w:asciiTheme="minorHAnsi" w:hAnsiTheme="minorHAnsi" w:cstheme="minorHAnsi"/>
          <w:sz w:val="22"/>
          <w:szCs w:val="22"/>
          <w:lang w:val="ro-RO"/>
        </w:rPr>
        <w:t xml:space="preserve">, furnizori de servicii de ocupare acreditați publici și privați, </w:t>
      </w:r>
      <w:proofErr w:type="spellStart"/>
      <w:r w:rsidRPr="00B43B87">
        <w:rPr>
          <w:rFonts w:asciiTheme="minorHAnsi" w:hAnsiTheme="minorHAnsi" w:cstheme="minorHAnsi"/>
          <w:sz w:val="22"/>
          <w:szCs w:val="22"/>
          <w:lang w:val="ro-RO"/>
        </w:rPr>
        <w:t>asociaţii</w:t>
      </w:r>
      <w:proofErr w:type="spellEnd"/>
      <w:r w:rsidRPr="00B43B87">
        <w:rPr>
          <w:rFonts w:asciiTheme="minorHAnsi" w:hAnsiTheme="minorHAnsi" w:cstheme="minorHAnsi"/>
          <w:sz w:val="22"/>
          <w:szCs w:val="22"/>
          <w:lang w:val="ro-RO"/>
        </w:rPr>
        <w:t xml:space="preserve"> profesionale, camere de comerț și industrie, ONG uri; </w:t>
      </w:r>
      <w:proofErr w:type="spellStart"/>
      <w:r w:rsidRPr="00B43B87">
        <w:rPr>
          <w:rFonts w:asciiTheme="minorHAnsi" w:hAnsiTheme="minorHAnsi" w:cstheme="minorHAnsi"/>
          <w:sz w:val="22"/>
          <w:szCs w:val="22"/>
          <w:lang w:val="ro-RO"/>
        </w:rPr>
        <w:t>autoritati</w:t>
      </w:r>
      <w:proofErr w:type="spellEnd"/>
      <w:r w:rsidRPr="00B43B87">
        <w:rPr>
          <w:rFonts w:asciiTheme="minorHAnsi" w:hAnsiTheme="minorHAnsi" w:cstheme="minorHAnsi"/>
          <w:sz w:val="22"/>
          <w:szCs w:val="22"/>
          <w:lang w:val="ro-RO"/>
        </w:rPr>
        <w:t xml:space="preserve"> publice centrale sau locale.</w:t>
      </w:r>
    </w:p>
    <w:p w14:paraId="3B5A5EEF" w14:textId="77777777" w:rsidR="00EE211C" w:rsidRPr="00B43B87" w:rsidRDefault="00EE211C" w:rsidP="00B43B87">
      <w:pPr>
        <w:pStyle w:val="BodyText"/>
        <w:spacing w:before="120" w:line="360" w:lineRule="auto"/>
        <w:jc w:val="both"/>
        <w:rPr>
          <w:rFonts w:asciiTheme="minorHAnsi" w:hAnsiTheme="minorHAnsi" w:cstheme="minorHAnsi"/>
          <w:sz w:val="22"/>
          <w:szCs w:val="22"/>
          <w:lang w:val="ro-RO"/>
        </w:rPr>
      </w:pPr>
    </w:p>
    <w:p w14:paraId="746A6D72" w14:textId="77777777" w:rsidR="006E5915"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Condiții generale de eligibilitate </w:t>
      </w:r>
    </w:p>
    <w:p w14:paraId="2A5BC64B" w14:textId="6690BBD0" w:rsidR="00606EA1" w:rsidRPr="00B43B87" w:rsidRDefault="001D37C0"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Condițiile generale de eligibilitate </w:t>
      </w:r>
      <w:r w:rsidR="005C014E" w:rsidRPr="00B43B87">
        <w:rPr>
          <w:rFonts w:asciiTheme="minorHAnsi" w:hAnsiTheme="minorHAnsi" w:cstheme="minorHAnsi"/>
          <w:lang w:val="ro-RO"/>
        </w:rPr>
        <w:t>privind partenerii se regăsesc în cadrul Ghidului Solicitantului</w:t>
      </w:r>
      <w:r w:rsidR="002935E7" w:rsidRPr="00B43B87">
        <w:rPr>
          <w:rFonts w:asciiTheme="minorHAnsi" w:hAnsiTheme="minorHAnsi" w:cstheme="minorHAnsi"/>
          <w:lang w:val="ro-RO"/>
        </w:rPr>
        <w:t xml:space="preserve"> </w:t>
      </w:r>
      <w:r w:rsidR="005C014E" w:rsidRPr="00B43B87">
        <w:rPr>
          <w:rFonts w:asciiTheme="minorHAnsi" w:hAnsiTheme="minorHAnsi" w:cstheme="minorHAnsi"/>
          <w:lang w:val="ro-RO"/>
        </w:rPr>
        <w:t>- Condiții Generale Programul Incluziune și Demnitate Socială (PIDS) 2021-2027:</w:t>
      </w:r>
    </w:p>
    <w:p w14:paraId="1DD2EBC3" w14:textId="77777777" w:rsidR="00606EA1" w:rsidRPr="00B43B87" w:rsidRDefault="005C014E" w:rsidP="00B43B87">
      <w:pPr>
        <w:pStyle w:val="ListParagraph"/>
        <w:numPr>
          <w:ilvl w:val="0"/>
          <w:numId w:val="14"/>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Partenerii </w:t>
      </w:r>
      <w:proofErr w:type="spellStart"/>
      <w:r w:rsidRPr="00B43B87">
        <w:rPr>
          <w:rFonts w:asciiTheme="minorHAnsi" w:hAnsiTheme="minorHAnsi" w:cstheme="minorHAnsi"/>
          <w:lang w:val="ro-RO"/>
        </w:rPr>
        <w:t>naţionali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transnationali</w:t>
      </w:r>
      <w:proofErr w:type="spellEnd"/>
      <w:r w:rsidRPr="00B43B87">
        <w:rPr>
          <w:rFonts w:asciiTheme="minorHAnsi" w:hAnsiTheme="minorHAnsi" w:cstheme="minorHAnsi"/>
          <w:lang w:val="ro-RO"/>
        </w:rPr>
        <w:t xml:space="preserve"> sunt entități legal constituite în România / țara de origine, cu personalitate juridică (nu sunt eligibile persoanele fizice autorizate, întreprinderile individuale, întreprinderile familiale și alte entități similare fără personalitate juridică), ce </w:t>
      </w:r>
      <w:proofErr w:type="spellStart"/>
      <w:r w:rsidRPr="00B43B87">
        <w:rPr>
          <w:rFonts w:asciiTheme="minorHAnsi" w:hAnsiTheme="minorHAnsi" w:cstheme="minorHAnsi"/>
          <w:lang w:val="ro-RO"/>
        </w:rPr>
        <w:t>desfăşoară</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activităţi</w:t>
      </w:r>
      <w:proofErr w:type="spellEnd"/>
      <w:r w:rsidRPr="00B43B87">
        <w:rPr>
          <w:rFonts w:asciiTheme="minorHAnsi" w:hAnsiTheme="minorHAnsi" w:cstheme="minorHAnsi"/>
          <w:lang w:val="ro-RO"/>
        </w:rPr>
        <w:t xml:space="preserve"> relevante în cadrul proiectului;</w:t>
      </w:r>
    </w:p>
    <w:p w14:paraId="3FAB5A60" w14:textId="77777777" w:rsidR="00606EA1" w:rsidRPr="00B43B87" w:rsidRDefault="005C014E" w:rsidP="00B43B87">
      <w:pPr>
        <w:pStyle w:val="ListParagraph"/>
        <w:numPr>
          <w:ilvl w:val="0"/>
          <w:numId w:val="14"/>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Au în obiectul de activitate activitatea/</w:t>
      </w:r>
      <w:proofErr w:type="spellStart"/>
      <w:r w:rsidRPr="00B43B87">
        <w:rPr>
          <w:rFonts w:asciiTheme="minorHAnsi" w:hAnsiTheme="minorHAnsi" w:cstheme="minorHAnsi"/>
          <w:lang w:val="ro-RO"/>
        </w:rPr>
        <w:t>activităţile</w:t>
      </w:r>
      <w:proofErr w:type="spellEnd"/>
      <w:r w:rsidRPr="00B43B87">
        <w:rPr>
          <w:rFonts w:asciiTheme="minorHAnsi" w:hAnsiTheme="minorHAnsi" w:cstheme="minorHAnsi"/>
          <w:lang w:val="ro-RO"/>
        </w:rPr>
        <w:t xml:space="preserve"> din cadrul proiectului pentru care au rol de parteneri;</w:t>
      </w:r>
    </w:p>
    <w:p w14:paraId="2BB6FA1B" w14:textId="55CCC483" w:rsidR="00606EA1" w:rsidRPr="00B43B87" w:rsidRDefault="005C014E" w:rsidP="00B43B87">
      <w:pPr>
        <w:pStyle w:val="ListParagraph"/>
        <w:numPr>
          <w:ilvl w:val="0"/>
          <w:numId w:val="14"/>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Se </w:t>
      </w:r>
      <w:proofErr w:type="spellStart"/>
      <w:r w:rsidRPr="00B43B87">
        <w:rPr>
          <w:rFonts w:asciiTheme="minorHAnsi" w:hAnsiTheme="minorHAnsi" w:cstheme="minorHAnsi"/>
          <w:lang w:val="ro-RO"/>
        </w:rPr>
        <w:t>incadreaza</w:t>
      </w:r>
      <w:proofErr w:type="spellEnd"/>
      <w:r w:rsidRPr="00B43B87">
        <w:rPr>
          <w:rFonts w:asciiTheme="minorHAnsi" w:hAnsiTheme="minorHAnsi" w:cstheme="minorHAnsi"/>
          <w:lang w:val="ro-RO"/>
        </w:rPr>
        <w:t xml:space="preserve"> in categoriile de </w:t>
      </w:r>
      <w:proofErr w:type="spellStart"/>
      <w:r w:rsidRPr="00B43B87">
        <w:rPr>
          <w:rFonts w:asciiTheme="minorHAnsi" w:hAnsiTheme="minorHAnsi" w:cstheme="minorHAnsi"/>
          <w:lang w:val="ro-RO"/>
        </w:rPr>
        <w:t>organizatii</w:t>
      </w:r>
      <w:proofErr w:type="spellEnd"/>
      <w:r w:rsidRPr="00B43B87">
        <w:rPr>
          <w:rFonts w:asciiTheme="minorHAnsi" w:hAnsiTheme="minorHAnsi" w:cstheme="minorHAnsi"/>
          <w:lang w:val="ro-RO"/>
        </w:rPr>
        <w:t xml:space="preserve"> eligibile stabilite prin Ghidul Solicitantului - Condiții Specifice;</w:t>
      </w:r>
    </w:p>
    <w:p w14:paraId="25A5A07F" w14:textId="77777777" w:rsidR="00606EA1" w:rsidRPr="00B43B87" w:rsidRDefault="005C014E" w:rsidP="00B43B87">
      <w:pPr>
        <w:pStyle w:val="ListParagraph"/>
        <w:numPr>
          <w:ilvl w:val="0"/>
          <w:numId w:val="14"/>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Partenerii </w:t>
      </w:r>
      <w:proofErr w:type="spellStart"/>
      <w:r w:rsidRPr="00B43B87">
        <w:rPr>
          <w:rFonts w:asciiTheme="minorHAnsi" w:hAnsiTheme="minorHAnsi" w:cstheme="minorHAnsi"/>
          <w:lang w:val="ro-RO"/>
        </w:rPr>
        <w:t>naţionali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transnaţionali</w:t>
      </w:r>
      <w:proofErr w:type="spellEnd"/>
      <w:r w:rsidRPr="00B43B87">
        <w:rPr>
          <w:rFonts w:asciiTheme="minorHAnsi" w:hAnsiTheme="minorHAnsi" w:cstheme="minorHAnsi"/>
          <w:lang w:val="ro-RO"/>
        </w:rPr>
        <w:t xml:space="preserve"> trebuie să fie </w:t>
      </w:r>
      <w:proofErr w:type="spellStart"/>
      <w:r w:rsidRPr="00B43B87">
        <w:rPr>
          <w:rFonts w:asciiTheme="minorHAnsi" w:hAnsiTheme="minorHAnsi" w:cstheme="minorHAnsi"/>
          <w:lang w:val="ro-RO"/>
        </w:rPr>
        <w:t>implicaţi</w:t>
      </w:r>
      <w:proofErr w:type="spellEnd"/>
      <w:r w:rsidRPr="00B43B87">
        <w:rPr>
          <w:rFonts w:asciiTheme="minorHAnsi" w:hAnsiTheme="minorHAnsi" w:cstheme="minorHAnsi"/>
          <w:lang w:val="ro-RO"/>
        </w:rPr>
        <w:t xml:space="preserve"> în cel </w:t>
      </w:r>
      <w:proofErr w:type="spellStart"/>
      <w:r w:rsidRPr="00B43B87">
        <w:rPr>
          <w:rFonts w:asciiTheme="minorHAnsi" w:hAnsiTheme="minorHAnsi" w:cstheme="minorHAnsi"/>
          <w:lang w:val="ro-RO"/>
        </w:rPr>
        <w:t>puţin</w:t>
      </w:r>
      <w:proofErr w:type="spellEnd"/>
      <w:r w:rsidRPr="00B43B87">
        <w:rPr>
          <w:rFonts w:asciiTheme="minorHAnsi" w:hAnsiTheme="minorHAnsi" w:cstheme="minorHAnsi"/>
          <w:lang w:val="ro-RO"/>
        </w:rPr>
        <w:t xml:space="preserve"> o activitate relevantă (activitate de bază). Prin activitate relevantă (activitate de bază) se </w:t>
      </w:r>
      <w:proofErr w:type="spellStart"/>
      <w:r w:rsidRPr="00B43B87">
        <w:rPr>
          <w:rFonts w:asciiTheme="minorHAnsi" w:hAnsiTheme="minorHAnsi" w:cstheme="minorHAnsi"/>
          <w:lang w:val="ro-RO"/>
        </w:rPr>
        <w:t>înţelege</w:t>
      </w:r>
      <w:proofErr w:type="spellEnd"/>
      <w:r w:rsidRPr="00B43B87">
        <w:rPr>
          <w:rFonts w:asciiTheme="minorHAnsi" w:hAnsiTheme="minorHAnsi" w:cstheme="minorHAnsi"/>
          <w:lang w:val="ro-RO"/>
        </w:rPr>
        <w:t xml:space="preserve"> aceea activitate care contribuie în mod direct la atingerea indicatorilor (de exemplu: formare profesională, informare și consiliere profesională, programe de tipul „a doua șansă”, incluziune socială, măsuri pentru ocupare, educație preuniversitară/ universitară, economie socială etc).</w:t>
      </w:r>
    </w:p>
    <w:p w14:paraId="65637BFE"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3498B330" w14:textId="77777777"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Capacitatea operațională</w:t>
      </w:r>
    </w:p>
    <w:p w14:paraId="611F1233"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Experiența anterioară în domeniul activităților proiectului se va puncta conform anexei 4.</w:t>
      </w:r>
    </w:p>
    <w:p w14:paraId="000A1F99"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1F6AE7BB" w14:textId="1F86C768" w:rsidR="00606EA1" w:rsidRPr="00B43B87" w:rsidRDefault="008A126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Transmiterea ofertelor de parteneriat</w:t>
      </w:r>
    </w:p>
    <w:p w14:paraId="652851AE" w14:textId="77777777" w:rsidR="005E49DA" w:rsidRPr="00B43B87" w:rsidRDefault="005E49DA"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Entitățile interesate de acest parteneriat, vor depune completate, semnate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ştampilate</w:t>
      </w:r>
      <w:proofErr w:type="spellEnd"/>
      <w:r w:rsidRPr="00B43B87">
        <w:rPr>
          <w:rFonts w:asciiTheme="minorHAnsi" w:hAnsiTheme="minorHAnsi" w:cstheme="minorHAnsi"/>
          <w:lang w:val="ro-RO"/>
        </w:rPr>
        <w:t xml:space="preserve"> de </w:t>
      </w:r>
      <w:r w:rsidRPr="00B43B87">
        <w:rPr>
          <w:rFonts w:asciiTheme="minorHAnsi" w:hAnsiTheme="minorHAnsi" w:cstheme="minorHAnsi"/>
          <w:lang w:val="ro-RO"/>
        </w:rPr>
        <w:lastRenderedPageBreak/>
        <w:t>reprezentantul legal, documentele solicitate în plic sigilat pe care se va specifica: PIDS/83/PIDS_P3/OP4/ESO4.1/PIDS_A12 - Sprijin pentru înființarea de întreprinderi sociale în mediul rural - Regiuni mai puțin dezvoltate</w:t>
      </w:r>
    </w:p>
    <w:p w14:paraId="011093B0" w14:textId="77777777" w:rsidR="00936584" w:rsidRPr="00B43B87" w:rsidRDefault="00936584"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Plicul se va transmite prin curier, data limită fiind data poștei, se poate trimite prin e-mai la adresa office@catalactica.org.ro, fax 0314381006 sau se poate depune la sediul din Str. Simetriei 18A, Sector 2, </w:t>
      </w:r>
      <w:proofErr w:type="spellStart"/>
      <w:r w:rsidRPr="00B43B87">
        <w:rPr>
          <w:rFonts w:asciiTheme="minorHAnsi" w:hAnsiTheme="minorHAnsi" w:cstheme="minorHAnsi"/>
          <w:sz w:val="22"/>
          <w:szCs w:val="22"/>
          <w:lang w:val="ro-RO"/>
        </w:rPr>
        <w:t>Bucuresti</w:t>
      </w:r>
      <w:proofErr w:type="spellEnd"/>
      <w:r w:rsidRPr="00B43B87">
        <w:rPr>
          <w:rFonts w:asciiTheme="minorHAnsi" w:hAnsiTheme="minorHAnsi" w:cstheme="minorHAnsi"/>
          <w:sz w:val="22"/>
          <w:szCs w:val="22"/>
          <w:lang w:val="ro-RO"/>
        </w:rPr>
        <w:t xml:space="preserve"> în termen de maxim 10 zile lucrătoare de la data publicării prezentului </w:t>
      </w:r>
      <w:proofErr w:type="spellStart"/>
      <w:r w:rsidRPr="00B43B87">
        <w:rPr>
          <w:rFonts w:asciiTheme="minorHAnsi" w:hAnsiTheme="minorHAnsi" w:cstheme="minorHAnsi"/>
          <w:sz w:val="22"/>
          <w:szCs w:val="22"/>
          <w:lang w:val="ro-RO"/>
        </w:rPr>
        <w:t>anunţ</w:t>
      </w:r>
      <w:proofErr w:type="spellEnd"/>
      <w:r w:rsidRPr="00B43B87">
        <w:rPr>
          <w:rFonts w:asciiTheme="minorHAnsi" w:hAnsiTheme="minorHAnsi" w:cstheme="minorHAnsi"/>
          <w:sz w:val="22"/>
          <w:szCs w:val="22"/>
          <w:lang w:val="ro-RO"/>
        </w:rPr>
        <w:t xml:space="preserve"> pe site-ul </w:t>
      </w:r>
      <w:hyperlink w:history="1">
        <w:r w:rsidRPr="00B43B87">
          <w:rPr>
            <w:rStyle w:val="Hyperlink"/>
            <w:rFonts w:asciiTheme="minorHAnsi" w:hAnsiTheme="minorHAnsi" w:cstheme="minorHAnsi"/>
            <w:sz w:val="22"/>
            <w:szCs w:val="22"/>
            <w:lang w:val="ro-RO"/>
          </w:rPr>
          <w:t xml:space="preserve">www.catalactica.org.ro, </w:t>
        </w:r>
      </w:hyperlink>
      <w:r w:rsidRPr="00B43B87">
        <w:rPr>
          <w:rFonts w:asciiTheme="minorHAnsi" w:hAnsiTheme="minorHAnsi" w:cstheme="minorHAnsi"/>
          <w:sz w:val="22"/>
          <w:szCs w:val="22"/>
          <w:lang w:val="ro-RO"/>
        </w:rPr>
        <w:t>conform calendarului din anunțul de selecție publicat.</w:t>
      </w:r>
    </w:p>
    <w:p w14:paraId="07FB9E72" w14:textId="4B048E07"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Termenul de 10 zile lucrătoare începe in prima zi lucrătoare următoare zilei publicării anunțului și se finalizează in cea de-a zecea zi lucrătoare, fie la ora oficiala de închidere a instituției, in cazul in care documentele sunt </w:t>
      </w:r>
      <w:r w:rsidR="0045602C" w:rsidRPr="00B43B87">
        <w:rPr>
          <w:rFonts w:asciiTheme="minorHAnsi" w:hAnsiTheme="minorHAnsi" w:cstheme="minorHAnsi"/>
          <w:sz w:val="22"/>
          <w:szCs w:val="22"/>
          <w:lang w:val="ro-RO"/>
        </w:rPr>
        <w:t>depuse pe</w:t>
      </w:r>
      <w:r w:rsidRPr="00B43B87">
        <w:rPr>
          <w:rFonts w:asciiTheme="minorHAnsi" w:hAnsiTheme="minorHAnsi" w:cstheme="minorHAnsi"/>
          <w:sz w:val="22"/>
          <w:szCs w:val="22"/>
          <w:lang w:val="ro-RO"/>
        </w:rPr>
        <w:t xml:space="preserve"> suport </w:t>
      </w:r>
      <w:proofErr w:type="spellStart"/>
      <w:r w:rsidRPr="00B43B87">
        <w:rPr>
          <w:rFonts w:asciiTheme="minorHAnsi" w:hAnsiTheme="minorHAnsi" w:cstheme="minorHAnsi"/>
          <w:sz w:val="22"/>
          <w:szCs w:val="22"/>
          <w:lang w:val="ro-RO"/>
        </w:rPr>
        <w:t>hartie</w:t>
      </w:r>
      <w:proofErr w:type="spellEnd"/>
      <w:r w:rsidRPr="00B43B87">
        <w:rPr>
          <w:rFonts w:asciiTheme="minorHAnsi" w:hAnsiTheme="minorHAnsi" w:cstheme="minorHAnsi"/>
          <w:sz w:val="22"/>
          <w:szCs w:val="22"/>
          <w:lang w:val="ro-RO"/>
        </w:rPr>
        <w:t xml:space="preserve">, fie la ora 24.00 a celei de-a zecea zi lucrătoare, dacă documentele </w:t>
      </w:r>
      <w:r w:rsidR="00F51C13" w:rsidRPr="00B43B87">
        <w:rPr>
          <w:rFonts w:asciiTheme="minorHAnsi" w:hAnsiTheme="minorHAnsi" w:cstheme="minorHAnsi"/>
          <w:sz w:val="22"/>
          <w:szCs w:val="22"/>
          <w:lang w:val="ro-RO"/>
        </w:rPr>
        <w:t>sunt transmise</w:t>
      </w:r>
      <w:r w:rsidRPr="00B43B87">
        <w:rPr>
          <w:rFonts w:asciiTheme="minorHAnsi" w:hAnsiTheme="minorHAnsi" w:cstheme="minorHAnsi"/>
          <w:sz w:val="22"/>
          <w:szCs w:val="22"/>
          <w:lang w:val="ro-RO"/>
        </w:rPr>
        <w:t xml:space="preserve"> prin posta, curier sau prin mijloace electronice (e-mail, fax etc).</w:t>
      </w:r>
    </w:p>
    <w:p w14:paraId="5A4E46B6" w14:textId="3AE03176" w:rsidR="008A1260" w:rsidRPr="00B43B87" w:rsidRDefault="008A1260"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Pentru a se asigura un tratament egal tuturor </w:t>
      </w:r>
      <w:proofErr w:type="spellStart"/>
      <w:r w:rsidRPr="00B43B87">
        <w:rPr>
          <w:rFonts w:asciiTheme="minorHAnsi" w:hAnsiTheme="minorHAnsi" w:cstheme="minorHAnsi"/>
          <w:sz w:val="22"/>
          <w:szCs w:val="22"/>
          <w:lang w:val="ro-RO"/>
        </w:rPr>
        <w:t>potentialilor</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ofertanti</w:t>
      </w:r>
      <w:proofErr w:type="spellEnd"/>
      <w:r w:rsidRPr="00B43B87">
        <w:rPr>
          <w:rFonts w:asciiTheme="minorHAnsi" w:hAnsiTheme="minorHAnsi" w:cstheme="minorHAnsi"/>
          <w:sz w:val="22"/>
          <w:szCs w:val="22"/>
          <w:lang w:val="ro-RO"/>
        </w:rPr>
        <w:t xml:space="preserve">, in </w:t>
      </w:r>
      <w:proofErr w:type="spellStart"/>
      <w:r w:rsidRPr="00B43B87">
        <w:rPr>
          <w:rFonts w:asciiTheme="minorHAnsi" w:hAnsiTheme="minorHAnsi" w:cstheme="minorHAnsi"/>
          <w:sz w:val="22"/>
          <w:szCs w:val="22"/>
          <w:lang w:val="ro-RO"/>
        </w:rPr>
        <w:t>anuntul</w:t>
      </w:r>
      <w:proofErr w:type="spellEnd"/>
      <w:r w:rsidRPr="00B43B87">
        <w:rPr>
          <w:rFonts w:asciiTheme="minorHAnsi" w:hAnsiTheme="minorHAnsi" w:cstheme="minorHAnsi"/>
          <w:sz w:val="22"/>
          <w:szCs w:val="22"/>
          <w:lang w:val="ro-RO"/>
        </w:rPr>
        <w:t xml:space="preserve"> cu privire la intenția de selectare a unui partener/unor parteneri, se va prevedea posibilitatea ca ofertele sa </w:t>
      </w:r>
      <w:proofErr w:type="spellStart"/>
      <w:r w:rsidRPr="00B43B87">
        <w:rPr>
          <w:rFonts w:asciiTheme="minorHAnsi" w:hAnsiTheme="minorHAnsi" w:cstheme="minorHAnsi"/>
          <w:sz w:val="22"/>
          <w:szCs w:val="22"/>
          <w:lang w:val="ro-RO"/>
        </w:rPr>
        <w:t>poata</w:t>
      </w:r>
      <w:proofErr w:type="spellEnd"/>
      <w:r w:rsidRPr="00B43B87">
        <w:rPr>
          <w:rFonts w:asciiTheme="minorHAnsi" w:hAnsiTheme="minorHAnsi" w:cstheme="minorHAnsi"/>
          <w:sz w:val="22"/>
          <w:szCs w:val="22"/>
          <w:lang w:val="ro-RO"/>
        </w:rPr>
        <w:t xml:space="preserve"> fi transmise prin oricare din mijloacele precizate mai sus: depunere la sediul  </w:t>
      </w:r>
      <w:proofErr w:type="spellStart"/>
      <w:r w:rsidRPr="00B43B87">
        <w:rPr>
          <w:rFonts w:asciiTheme="minorHAnsi" w:hAnsiTheme="minorHAnsi" w:cstheme="minorHAnsi"/>
          <w:sz w:val="22"/>
          <w:szCs w:val="22"/>
          <w:lang w:val="ro-RO"/>
        </w:rPr>
        <w:t>entitatii</w:t>
      </w:r>
      <w:proofErr w:type="spellEnd"/>
      <w:r w:rsidRPr="00B43B87">
        <w:rPr>
          <w:rFonts w:asciiTheme="minorHAnsi" w:hAnsiTheme="minorHAnsi" w:cstheme="minorHAnsi"/>
          <w:sz w:val="22"/>
          <w:szCs w:val="22"/>
          <w:lang w:val="ro-RO"/>
        </w:rPr>
        <w:t xml:space="preserve"> finanțate din fonduri publice, posta, curier, e-mail, fax.</w:t>
      </w:r>
    </w:p>
    <w:p w14:paraId="616C3F98" w14:textId="77777777" w:rsidR="008A1260" w:rsidRPr="00B43B87" w:rsidRDefault="008A1260" w:rsidP="00B43B87">
      <w:pPr>
        <w:spacing w:before="120" w:line="360" w:lineRule="auto"/>
        <w:rPr>
          <w:rFonts w:asciiTheme="minorHAnsi" w:hAnsiTheme="minorHAnsi" w:cstheme="minorHAnsi"/>
          <w:lang w:val="ro-RO"/>
        </w:rPr>
      </w:pPr>
    </w:p>
    <w:p w14:paraId="39F2CC54" w14:textId="512ECBF7" w:rsidR="00606EA1" w:rsidRPr="00B43B87" w:rsidRDefault="008A1260" w:rsidP="00B43B87">
      <w:pPr>
        <w:pStyle w:val="Heading2"/>
        <w:spacing w:before="120" w:line="360" w:lineRule="auto"/>
        <w:ind w:left="0"/>
        <w:rPr>
          <w:rFonts w:asciiTheme="minorHAnsi" w:hAnsiTheme="minorHAnsi" w:cstheme="minorHAnsi"/>
          <w:lang w:val="ro-RO"/>
        </w:rPr>
      </w:pPr>
      <w:proofErr w:type="spellStart"/>
      <w:r w:rsidRPr="00B43B87">
        <w:rPr>
          <w:rFonts w:asciiTheme="minorHAnsi" w:hAnsiTheme="minorHAnsi" w:cstheme="minorHAnsi"/>
          <w:lang w:val="ro-RO"/>
        </w:rPr>
        <w:t>Continutul</w:t>
      </w:r>
      <w:proofErr w:type="spellEnd"/>
      <w:r w:rsidRPr="00B43B87">
        <w:rPr>
          <w:rFonts w:asciiTheme="minorHAnsi" w:hAnsiTheme="minorHAnsi" w:cstheme="minorHAnsi"/>
          <w:lang w:val="ro-RO"/>
        </w:rPr>
        <w:t xml:space="preserve"> dosarului ofertei de parteneriat</w:t>
      </w:r>
    </w:p>
    <w:p w14:paraId="2C14294E"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În copie, semnat, </w:t>
      </w:r>
      <w:proofErr w:type="spellStart"/>
      <w:r w:rsidRPr="00B43B87">
        <w:rPr>
          <w:rFonts w:asciiTheme="minorHAnsi" w:hAnsiTheme="minorHAnsi" w:cstheme="minorHAnsi"/>
          <w:sz w:val="22"/>
          <w:szCs w:val="22"/>
          <w:lang w:val="ro-RO"/>
        </w:rPr>
        <w:t>ştampilat</w:t>
      </w:r>
      <w:proofErr w:type="spellEnd"/>
      <w:r w:rsidRPr="00B43B87">
        <w:rPr>
          <w:rFonts w:asciiTheme="minorHAnsi" w:hAnsiTheme="minorHAnsi" w:cstheme="minorHAnsi"/>
          <w:sz w:val="22"/>
          <w:szCs w:val="22"/>
          <w:lang w:val="ro-RO"/>
        </w:rPr>
        <w:t xml:space="preserve"> </w:t>
      </w:r>
      <w:proofErr w:type="spellStart"/>
      <w:r w:rsidRPr="00B43B87">
        <w:rPr>
          <w:rFonts w:asciiTheme="minorHAnsi" w:hAnsiTheme="minorHAnsi" w:cstheme="minorHAnsi"/>
          <w:sz w:val="22"/>
          <w:szCs w:val="22"/>
          <w:lang w:val="ro-RO"/>
        </w:rPr>
        <w:t>şi</w:t>
      </w:r>
      <w:proofErr w:type="spellEnd"/>
      <w:r w:rsidRPr="00B43B87">
        <w:rPr>
          <w:rFonts w:asciiTheme="minorHAnsi" w:hAnsiTheme="minorHAnsi" w:cstheme="minorHAnsi"/>
          <w:sz w:val="22"/>
          <w:szCs w:val="22"/>
          <w:lang w:val="ro-RO"/>
        </w:rPr>
        <w:t xml:space="preserve"> certificat conform cu originalul de către reprezentantul legal:</w:t>
      </w:r>
    </w:p>
    <w:p w14:paraId="291D8ADB" w14:textId="77777777" w:rsidR="00606EA1" w:rsidRPr="00B43B87" w:rsidRDefault="005C014E" w:rsidP="00B43B87">
      <w:pPr>
        <w:pStyle w:val="ListParagraph"/>
        <w:numPr>
          <w:ilvl w:val="0"/>
          <w:numId w:val="19"/>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Certificatul Constatator (operatori economici) (nu mai vechi de 3 luni) / Dovadă privind înregistrarea în Registrul Asociațiilor și Fundațiilor (organizații neguvernamentale);</w:t>
      </w:r>
    </w:p>
    <w:p w14:paraId="49D61107" w14:textId="77777777" w:rsidR="00606EA1" w:rsidRPr="00B43B87" w:rsidRDefault="005C014E" w:rsidP="00B43B87">
      <w:pPr>
        <w:pStyle w:val="ListParagraph"/>
        <w:numPr>
          <w:ilvl w:val="0"/>
          <w:numId w:val="19"/>
        </w:numPr>
        <w:tabs>
          <w:tab w:val="left" w:pos="69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Statutul / Actul Constitutiv / Certificatul Constatator prin care se face dovada că are ca obiect de activitate </w:t>
      </w:r>
      <w:proofErr w:type="spellStart"/>
      <w:r w:rsidRPr="00B43B87">
        <w:rPr>
          <w:rFonts w:asciiTheme="minorHAnsi" w:hAnsiTheme="minorHAnsi" w:cstheme="minorHAnsi"/>
          <w:lang w:val="ro-RO"/>
        </w:rPr>
        <w:t>desfăşurarea</w:t>
      </w:r>
      <w:proofErr w:type="spellEnd"/>
      <w:r w:rsidRPr="00B43B87">
        <w:rPr>
          <w:rFonts w:asciiTheme="minorHAnsi" w:hAnsiTheme="minorHAnsi" w:cstheme="minorHAnsi"/>
          <w:lang w:val="ro-RO"/>
        </w:rPr>
        <w:t xml:space="preserve"> unor </w:t>
      </w:r>
      <w:proofErr w:type="spellStart"/>
      <w:r w:rsidRPr="00B43B87">
        <w:rPr>
          <w:rFonts w:asciiTheme="minorHAnsi" w:hAnsiTheme="minorHAnsi" w:cstheme="minorHAnsi"/>
          <w:lang w:val="ro-RO"/>
        </w:rPr>
        <w:t>activităţi</w:t>
      </w:r>
      <w:proofErr w:type="spellEnd"/>
      <w:r w:rsidRPr="00B43B87">
        <w:rPr>
          <w:rFonts w:asciiTheme="minorHAnsi" w:hAnsiTheme="minorHAnsi" w:cstheme="minorHAnsi"/>
          <w:lang w:val="ro-RO"/>
        </w:rPr>
        <w:t xml:space="preserve"> relevante pentru prezentul proiect;</w:t>
      </w:r>
    </w:p>
    <w:p w14:paraId="31626E7B" w14:textId="77777777" w:rsidR="00606EA1" w:rsidRPr="00B43B87" w:rsidRDefault="005C014E" w:rsidP="00B43B87">
      <w:pPr>
        <w:pStyle w:val="ListParagraph"/>
        <w:numPr>
          <w:ilvl w:val="0"/>
          <w:numId w:val="19"/>
        </w:numPr>
        <w:tabs>
          <w:tab w:val="left" w:pos="690"/>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Certificatul de Înregistrare la Registrul </w:t>
      </w:r>
      <w:proofErr w:type="spellStart"/>
      <w:r w:rsidRPr="00B43B87">
        <w:rPr>
          <w:rFonts w:asciiTheme="minorHAnsi" w:hAnsiTheme="minorHAnsi" w:cstheme="minorHAnsi"/>
          <w:lang w:val="ro-RO"/>
        </w:rPr>
        <w:t>Comerţului</w:t>
      </w:r>
      <w:proofErr w:type="spellEnd"/>
      <w:r w:rsidRPr="00B43B87">
        <w:rPr>
          <w:rFonts w:asciiTheme="minorHAnsi" w:hAnsiTheme="minorHAnsi" w:cstheme="minorHAnsi"/>
          <w:lang w:val="ro-RO"/>
        </w:rPr>
        <w:t xml:space="preserve"> (operatori economici);</w:t>
      </w:r>
    </w:p>
    <w:p w14:paraId="5B202DFE" w14:textId="5D97809C" w:rsidR="00606EA1" w:rsidRPr="00B43B87" w:rsidRDefault="005C014E" w:rsidP="00B43B87">
      <w:pPr>
        <w:pStyle w:val="ListParagraph"/>
        <w:numPr>
          <w:ilvl w:val="0"/>
          <w:numId w:val="19"/>
        </w:numPr>
        <w:tabs>
          <w:tab w:val="left" w:pos="625"/>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Rezultatul exercițiului financiar pentru ultimii 3 ani</w:t>
      </w:r>
      <w:r w:rsidR="008252AD" w:rsidRPr="00B43B87">
        <w:rPr>
          <w:rFonts w:asciiTheme="minorHAnsi" w:hAnsiTheme="minorHAnsi" w:cstheme="minorHAnsi"/>
          <w:lang w:val="ro-RO"/>
        </w:rPr>
        <w:t xml:space="preserve"> </w:t>
      </w:r>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bilanţ</w:t>
      </w:r>
      <w:proofErr w:type="spellEnd"/>
      <w:r w:rsidRPr="00B43B87">
        <w:rPr>
          <w:rFonts w:asciiTheme="minorHAnsi" w:hAnsiTheme="minorHAnsi" w:cstheme="minorHAnsi"/>
          <w:lang w:val="ro-RO"/>
        </w:rPr>
        <w:t xml:space="preserve"> contabil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contul de profit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pierderi, vizate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înregistrate de organul competent;</w:t>
      </w:r>
    </w:p>
    <w:p w14:paraId="6E328566" w14:textId="77777777" w:rsidR="00606EA1" w:rsidRPr="00B43B87" w:rsidRDefault="005C014E" w:rsidP="00B43B87">
      <w:pPr>
        <w:pStyle w:val="ListParagraph"/>
        <w:numPr>
          <w:ilvl w:val="0"/>
          <w:numId w:val="19"/>
        </w:numPr>
        <w:tabs>
          <w:tab w:val="left" w:pos="669"/>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Copie conformă cu originalul a autorizației ca furnizor de formare profesională (conform OUG129/31.08.2000 privind formarea profesională a adulților, republicată, cu modificările și completările ulterioare)</w:t>
      </w:r>
    </w:p>
    <w:p w14:paraId="33736EB5" w14:textId="77777777" w:rsidR="00606EA1" w:rsidRPr="00B43B87" w:rsidRDefault="005C014E" w:rsidP="00B43B87">
      <w:pPr>
        <w:pStyle w:val="ListParagraph"/>
        <w:numPr>
          <w:ilvl w:val="0"/>
          <w:numId w:val="19"/>
        </w:numPr>
        <w:tabs>
          <w:tab w:val="left" w:pos="603"/>
        </w:tabs>
        <w:spacing w:before="120" w:line="360" w:lineRule="auto"/>
        <w:ind w:left="0" w:firstLine="0"/>
        <w:jc w:val="both"/>
        <w:rPr>
          <w:rFonts w:asciiTheme="minorHAnsi" w:hAnsiTheme="minorHAnsi" w:cstheme="minorHAnsi"/>
          <w:lang w:val="ro-RO"/>
        </w:rPr>
      </w:pPr>
      <w:proofErr w:type="spellStart"/>
      <w:r w:rsidRPr="00B43B87">
        <w:rPr>
          <w:rFonts w:asciiTheme="minorHAnsi" w:hAnsiTheme="minorHAnsi" w:cstheme="minorHAnsi"/>
          <w:lang w:val="ro-RO"/>
        </w:rPr>
        <w:t>Declaraţie</w:t>
      </w:r>
      <w:proofErr w:type="spellEnd"/>
      <w:r w:rsidRPr="00B43B87">
        <w:rPr>
          <w:rFonts w:asciiTheme="minorHAnsi" w:hAnsiTheme="minorHAnsi" w:cstheme="minorHAnsi"/>
          <w:lang w:val="ro-RO"/>
        </w:rPr>
        <w:t xml:space="preserve"> pe propria răspundere a reprezentantului legal (semnată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ştampilată</w:t>
      </w:r>
      <w:proofErr w:type="spellEnd"/>
      <w:r w:rsidRPr="00B43B87">
        <w:rPr>
          <w:rFonts w:asciiTheme="minorHAnsi" w:hAnsiTheme="minorHAnsi" w:cstheme="minorHAnsi"/>
          <w:lang w:val="ro-RO"/>
        </w:rPr>
        <w:t xml:space="preserve"> de către acesta) că nu se încadrează în niciuna din </w:t>
      </w:r>
      <w:proofErr w:type="spellStart"/>
      <w:r w:rsidRPr="00B43B87">
        <w:rPr>
          <w:rFonts w:asciiTheme="minorHAnsi" w:hAnsiTheme="minorHAnsi" w:cstheme="minorHAnsi"/>
          <w:lang w:val="ro-RO"/>
        </w:rPr>
        <w:t>situaţiile</w:t>
      </w:r>
      <w:proofErr w:type="spellEnd"/>
      <w:r w:rsidRPr="00B43B87">
        <w:rPr>
          <w:rFonts w:asciiTheme="minorHAnsi" w:hAnsiTheme="minorHAnsi" w:cstheme="minorHAnsi"/>
          <w:lang w:val="ro-RO"/>
        </w:rPr>
        <w:t xml:space="preserve"> de excludere stipulate în cadrul Ghidului Solicitantului – </w:t>
      </w:r>
      <w:proofErr w:type="spellStart"/>
      <w:r w:rsidRPr="00B43B87">
        <w:rPr>
          <w:rFonts w:asciiTheme="minorHAnsi" w:hAnsiTheme="minorHAnsi" w:cstheme="minorHAnsi"/>
          <w:lang w:val="ro-RO"/>
        </w:rPr>
        <w:t>Condiţii</w:t>
      </w:r>
      <w:proofErr w:type="spellEnd"/>
      <w:r w:rsidRPr="00B43B87">
        <w:rPr>
          <w:rFonts w:asciiTheme="minorHAnsi" w:hAnsiTheme="minorHAnsi" w:cstheme="minorHAnsi"/>
          <w:lang w:val="ro-RO"/>
        </w:rPr>
        <w:t xml:space="preserve"> Generale (conform modelului atașat în Anexa 5);</w:t>
      </w:r>
    </w:p>
    <w:p w14:paraId="7244D665" w14:textId="77777777" w:rsidR="00606EA1" w:rsidRPr="00B43B87" w:rsidRDefault="005C014E" w:rsidP="00B43B87">
      <w:pPr>
        <w:pStyle w:val="ListParagraph"/>
        <w:numPr>
          <w:ilvl w:val="0"/>
          <w:numId w:val="19"/>
        </w:numPr>
        <w:tabs>
          <w:tab w:val="left" w:pos="647"/>
        </w:tabs>
        <w:spacing w:before="120" w:line="360" w:lineRule="auto"/>
        <w:ind w:left="0" w:firstLine="0"/>
        <w:jc w:val="both"/>
        <w:rPr>
          <w:rFonts w:asciiTheme="minorHAnsi" w:hAnsiTheme="minorHAnsi" w:cstheme="minorHAnsi"/>
          <w:lang w:val="ro-RO"/>
        </w:rPr>
      </w:pPr>
      <w:proofErr w:type="spellStart"/>
      <w:r w:rsidRPr="00B43B87">
        <w:rPr>
          <w:rFonts w:asciiTheme="minorHAnsi" w:hAnsiTheme="minorHAnsi" w:cstheme="minorHAnsi"/>
          <w:lang w:val="ro-RO"/>
        </w:rPr>
        <w:lastRenderedPageBreak/>
        <w:t>Fişa</w:t>
      </w:r>
      <w:proofErr w:type="spellEnd"/>
      <w:r w:rsidRPr="00B43B87">
        <w:rPr>
          <w:rFonts w:asciiTheme="minorHAnsi" w:hAnsiTheme="minorHAnsi" w:cstheme="minorHAnsi"/>
          <w:lang w:val="ro-RO"/>
        </w:rPr>
        <w:t xml:space="preserve"> partenerului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o Scrisoare de </w:t>
      </w:r>
      <w:proofErr w:type="spellStart"/>
      <w:r w:rsidRPr="00B43B87">
        <w:rPr>
          <w:rFonts w:asciiTheme="minorHAnsi" w:hAnsiTheme="minorHAnsi" w:cstheme="minorHAnsi"/>
          <w:lang w:val="ro-RO"/>
        </w:rPr>
        <w:t>intenţie</w:t>
      </w:r>
      <w:proofErr w:type="spellEnd"/>
      <w:r w:rsidRPr="00B43B87">
        <w:rPr>
          <w:rFonts w:asciiTheme="minorHAnsi" w:hAnsiTheme="minorHAnsi" w:cstheme="minorHAnsi"/>
          <w:lang w:val="ro-RO"/>
        </w:rPr>
        <w:t xml:space="preserve"> (conform modelelor atașate în Anexa 1 și Anexa 2) completate, </w:t>
      </w:r>
      <w:proofErr w:type="spellStart"/>
      <w:r w:rsidRPr="00B43B87">
        <w:rPr>
          <w:rFonts w:asciiTheme="minorHAnsi" w:hAnsiTheme="minorHAnsi" w:cstheme="minorHAnsi"/>
          <w:lang w:val="ro-RO"/>
        </w:rPr>
        <w:t>ştampilate</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semnate de reprezentantul legal, cu precizările de mai jos.</w:t>
      </w:r>
    </w:p>
    <w:p w14:paraId="41546303" w14:textId="77777777" w:rsidR="00606EA1" w:rsidRPr="00B43B87" w:rsidRDefault="005C014E" w:rsidP="00B43B87">
      <w:pPr>
        <w:pStyle w:val="Heading1"/>
        <w:spacing w:before="120" w:line="360" w:lineRule="auto"/>
        <w:ind w:left="0"/>
        <w:jc w:val="both"/>
        <w:rPr>
          <w:rFonts w:asciiTheme="minorHAnsi" w:hAnsiTheme="minorHAnsi" w:cstheme="minorHAnsi"/>
          <w:b w:val="0"/>
          <w:bCs w:val="0"/>
          <w:sz w:val="22"/>
          <w:szCs w:val="22"/>
          <w:lang w:val="ro-RO"/>
        </w:rPr>
      </w:pPr>
      <w:r w:rsidRPr="00B43B87">
        <w:rPr>
          <w:rFonts w:asciiTheme="minorHAnsi" w:hAnsiTheme="minorHAnsi" w:cstheme="minorHAnsi"/>
          <w:b w:val="0"/>
          <w:bCs w:val="0"/>
          <w:sz w:val="22"/>
          <w:szCs w:val="22"/>
          <w:lang w:val="ro-RO"/>
        </w:rPr>
        <w:t>Se vor atașa:</w:t>
      </w:r>
    </w:p>
    <w:p w14:paraId="5E3B4C68" w14:textId="77777777" w:rsidR="00606EA1" w:rsidRPr="00B43B87" w:rsidRDefault="005C014E" w:rsidP="00B43B87">
      <w:pPr>
        <w:pStyle w:val="ListParagraph"/>
        <w:numPr>
          <w:ilvl w:val="0"/>
          <w:numId w:val="20"/>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CV-urile în format EUROPASS ale experților cheie propuși de candidat pentru proiect. Fiecare CV trebuie să specifice poziția pentru care expertul este propus în proiect și trebuie să fie datat și semnat de expert;</w:t>
      </w:r>
    </w:p>
    <w:p w14:paraId="23EF1B0F" w14:textId="77777777" w:rsidR="00606EA1" w:rsidRPr="00B43B87" w:rsidRDefault="005C014E" w:rsidP="00B43B87">
      <w:pPr>
        <w:pStyle w:val="ListParagraph"/>
        <w:numPr>
          <w:ilvl w:val="0"/>
          <w:numId w:val="20"/>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Lista resurselor materiale deținute de candidat și propuse pentru utilizare în cadrul proiectului - ex.: materiale, echipamente, vehicule, spații disponibile pentru desfășurarea activităților proiectului;</w:t>
      </w:r>
    </w:p>
    <w:p w14:paraId="26EDC9CB" w14:textId="77777777" w:rsidR="00606EA1" w:rsidRPr="00B43B87" w:rsidRDefault="005C014E" w:rsidP="00B43B87">
      <w:pPr>
        <w:pStyle w:val="ListParagraph"/>
        <w:numPr>
          <w:ilvl w:val="0"/>
          <w:numId w:val="20"/>
        </w:numPr>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Portofoliul de proiecte / contracte similare.</w:t>
      </w:r>
    </w:p>
    <w:p w14:paraId="24F71286" w14:textId="00A46B11"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Candidatul va menționa în Scrisoarea de intenție activitățile cadru ale proiectului în care dorește să se implice și pentru care dispune de resursele materiale și umane necesare</w:t>
      </w:r>
      <w:r w:rsidR="00B43912" w:rsidRPr="00B43B87">
        <w:rPr>
          <w:rFonts w:asciiTheme="minorHAnsi" w:hAnsiTheme="minorHAnsi" w:cstheme="minorHAnsi"/>
          <w:sz w:val="22"/>
          <w:szCs w:val="22"/>
          <w:lang w:val="ro-RO"/>
        </w:rPr>
        <w:t xml:space="preserve"> și v</w:t>
      </w:r>
      <w:r w:rsidRPr="00B43B87">
        <w:rPr>
          <w:rFonts w:asciiTheme="minorHAnsi" w:hAnsiTheme="minorHAnsi" w:cstheme="minorHAnsi"/>
          <w:sz w:val="22"/>
          <w:szCs w:val="22"/>
          <w:lang w:val="ro-RO"/>
        </w:rPr>
        <w:t>a furniza o scurtă descriere a acțiunilor propuse în cadrul acestor activități cu prezentarea aspectelor considerate de candidat esențiale pentru obținerea rezultatelor așteptate și atingerea obiectivelor. De asemenea, candidatul va preciza contribuția sa în parteneriat și plus-valoarea adusă proiectului.</w:t>
      </w:r>
    </w:p>
    <w:p w14:paraId="228375FA"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Toate documentele solicitate vor fi prezentate în limba română și vor fi depuse în forma precizată și în termenul stabilit prin prezentul anunț, asumate de reprezentantul legal (semnătura și ștampila), după caz.</w:t>
      </w:r>
    </w:p>
    <w:p w14:paraId="690C63FC"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1B649942" w14:textId="1A7FA2D8"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 xml:space="preserve">Criterii de </w:t>
      </w:r>
      <w:r w:rsidR="002E252F" w:rsidRPr="00B43B87">
        <w:rPr>
          <w:rFonts w:asciiTheme="minorHAnsi" w:hAnsiTheme="minorHAnsi" w:cstheme="minorHAnsi"/>
          <w:lang w:val="ro-RO"/>
        </w:rPr>
        <w:t xml:space="preserve">calificare și </w:t>
      </w:r>
      <w:r w:rsidRPr="00B43B87">
        <w:rPr>
          <w:rFonts w:asciiTheme="minorHAnsi" w:hAnsiTheme="minorHAnsi" w:cstheme="minorHAnsi"/>
          <w:lang w:val="ro-RO"/>
        </w:rPr>
        <w:t>evaluare ofertanților</w:t>
      </w:r>
    </w:p>
    <w:p w14:paraId="01A0A26E" w14:textId="2D96F829" w:rsidR="00B43912"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Evaluarea dosarelor de participare se face conform grile</w:t>
      </w:r>
      <w:r w:rsidR="00B43912" w:rsidRPr="00B43B87">
        <w:rPr>
          <w:rFonts w:asciiTheme="minorHAnsi" w:hAnsiTheme="minorHAnsi" w:cstheme="minorHAnsi"/>
          <w:sz w:val="22"/>
          <w:szCs w:val="22"/>
          <w:lang w:val="ro-RO"/>
        </w:rPr>
        <w:t>lor</w:t>
      </w:r>
      <w:r w:rsidRPr="00B43B87">
        <w:rPr>
          <w:rFonts w:asciiTheme="minorHAnsi" w:hAnsiTheme="minorHAnsi" w:cstheme="minorHAnsi"/>
          <w:sz w:val="22"/>
          <w:szCs w:val="22"/>
          <w:lang w:val="ro-RO"/>
        </w:rPr>
        <w:t xml:space="preserve"> de evaluare și selectare a ofertanților (</w:t>
      </w:r>
      <w:r w:rsidR="00B43912" w:rsidRPr="00B43B87">
        <w:rPr>
          <w:rFonts w:asciiTheme="minorHAnsi" w:hAnsiTheme="minorHAnsi" w:cstheme="minorHAnsi"/>
          <w:sz w:val="22"/>
          <w:szCs w:val="22"/>
          <w:lang w:val="ro-RO"/>
        </w:rPr>
        <w:t xml:space="preserve">Anexa </w:t>
      </w:r>
      <w:r w:rsidR="00B43912" w:rsidRPr="00B43B87">
        <w:rPr>
          <w:rFonts w:asciiTheme="minorHAnsi" w:hAnsiTheme="minorHAnsi" w:cstheme="minorHAnsi"/>
          <w:lang w:val="ro-RO"/>
        </w:rPr>
        <w:t xml:space="preserve">3 și Anexa </w:t>
      </w:r>
      <w:r w:rsidR="00B43912" w:rsidRPr="00B43B87">
        <w:rPr>
          <w:rFonts w:asciiTheme="minorHAnsi" w:hAnsiTheme="minorHAnsi" w:cstheme="minorHAnsi"/>
          <w:sz w:val="22"/>
          <w:szCs w:val="22"/>
          <w:lang w:val="ro-RO"/>
        </w:rPr>
        <w:t>4</w:t>
      </w:r>
      <w:r w:rsidRPr="00B43B87">
        <w:rPr>
          <w:rFonts w:asciiTheme="minorHAnsi" w:hAnsiTheme="minorHAnsi" w:cstheme="minorHAnsi"/>
          <w:sz w:val="22"/>
          <w:szCs w:val="22"/>
          <w:lang w:val="ro-RO"/>
        </w:rPr>
        <w:t xml:space="preserve">). </w:t>
      </w:r>
    </w:p>
    <w:p w14:paraId="1390B26F" w14:textId="48908A82" w:rsidR="00B43912" w:rsidRPr="00B43B87" w:rsidRDefault="00B43912"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Candidatul se considera calificat</w:t>
      </w:r>
      <w:r w:rsidR="002E252F" w:rsidRPr="00B43B87">
        <w:rPr>
          <w:rFonts w:asciiTheme="minorHAnsi" w:hAnsiTheme="minorHAnsi" w:cstheme="minorHAnsi"/>
          <w:sz w:val="22"/>
          <w:szCs w:val="22"/>
          <w:lang w:val="ro-RO"/>
        </w:rPr>
        <w:t xml:space="preserve"> (eligibil)</w:t>
      </w:r>
      <w:r w:rsidRPr="00B43B87">
        <w:rPr>
          <w:rFonts w:asciiTheme="minorHAnsi" w:hAnsiTheme="minorHAnsi" w:cstheme="minorHAnsi"/>
          <w:sz w:val="22"/>
          <w:szCs w:val="22"/>
          <w:lang w:val="ro-RO"/>
        </w:rPr>
        <w:t xml:space="preserve"> numai in cazul in care la toate criteriile de calificare </w:t>
      </w:r>
      <w:r w:rsidR="002E252F" w:rsidRPr="00B43B87">
        <w:rPr>
          <w:rFonts w:asciiTheme="minorHAnsi" w:hAnsiTheme="minorHAnsi" w:cstheme="minorHAnsi"/>
          <w:sz w:val="22"/>
          <w:szCs w:val="22"/>
          <w:lang w:val="ro-RO"/>
        </w:rPr>
        <w:t xml:space="preserve">(Anexa 3) </w:t>
      </w:r>
      <w:r w:rsidRPr="00B43B87">
        <w:rPr>
          <w:rFonts w:asciiTheme="minorHAnsi" w:hAnsiTheme="minorHAnsi" w:cstheme="minorHAnsi"/>
          <w:sz w:val="22"/>
          <w:szCs w:val="22"/>
          <w:lang w:val="ro-RO"/>
        </w:rPr>
        <w:t>a fost bifata rubrica “DA“</w:t>
      </w:r>
      <w:r w:rsidR="002E252F" w:rsidRPr="00B43B87">
        <w:rPr>
          <w:rFonts w:asciiTheme="minorHAnsi" w:hAnsiTheme="minorHAnsi" w:cstheme="minorHAnsi"/>
          <w:sz w:val="22"/>
          <w:szCs w:val="22"/>
          <w:lang w:val="ro-RO"/>
        </w:rPr>
        <w:t>.</w:t>
      </w:r>
    </w:p>
    <w:p w14:paraId="3E18087F" w14:textId="73C4DA94"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Dosarele vor fi punctate de la 1 la 100 conform grilei</w:t>
      </w:r>
      <w:r w:rsidR="002E252F" w:rsidRPr="00B43B87">
        <w:rPr>
          <w:rFonts w:asciiTheme="minorHAnsi" w:hAnsiTheme="minorHAnsi" w:cstheme="minorHAnsi"/>
          <w:sz w:val="22"/>
          <w:szCs w:val="22"/>
          <w:lang w:val="ro-RO"/>
        </w:rPr>
        <w:t xml:space="preserve"> de evaluare din Anexa 4</w:t>
      </w:r>
      <w:r w:rsidRPr="00B43B87">
        <w:rPr>
          <w:rFonts w:asciiTheme="minorHAnsi" w:hAnsiTheme="minorHAnsi" w:cstheme="minorHAnsi"/>
          <w:sz w:val="22"/>
          <w:szCs w:val="22"/>
          <w:lang w:val="ro-RO"/>
        </w:rPr>
        <w:t xml:space="preserve">. Vor fi </w:t>
      </w:r>
      <w:proofErr w:type="spellStart"/>
      <w:r w:rsidRPr="00B43B87">
        <w:rPr>
          <w:rFonts w:asciiTheme="minorHAnsi" w:hAnsiTheme="minorHAnsi" w:cstheme="minorHAnsi"/>
          <w:sz w:val="22"/>
          <w:szCs w:val="22"/>
          <w:lang w:val="ro-RO"/>
        </w:rPr>
        <w:t>declarati</w:t>
      </w:r>
      <w:proofErr w:type="spellEnd"/>
      <w:r w:rsidRPr="00B43B87">
        <w:rPr>
          <w:rFonts w:asciiTheme="minorHAnsi" w:hAnsiTheme="minorHAnsi" w:cstheme="minorHAnsi"/>
          <w:sz w:val="22"/>
          <w:szCs w:val="22"/>
          <w:lang w:val="ro-RO"/>
        </w:rPr>
        <w:t xml:space="preserve"> </w:t>
      </w:r>
      <w:r w:rsidRPr="00B43B87">
        <w:rPr>
          <w:rFonts w:asciiTheme="minorHAnsi" w:hAnsiTheme="minorHAnsi" w:cstheme="minorHAnsi"/>
          <w:b/>
          <w:sz w:val="22"/>
          <w:szCs w:val="22"/>
          <w:lang w:val="ro-RO"/>
        </w:rPr>
        <w:t xml:space="preserve">respinși </w:t>
      </w:r>
      <w:r w:rsidRPr="00B43B87">
        <w:rPr>
          <w:rFonts w:asciiTheme="minorHAnsi" w:hAnsiTheme="minorHAnsi" w:cstheme="minorHAnsi"/>
          <w:sz w:val="22"/>
          <w:szCs w:val="22"/>
          <w:lang w:val="ro-RO"/>
        </w:rPr>
        <w:t>candidaț</w:t>
      </w:r>
      <w:r w:rsidR="002E252F" w:rsidRPr="00B43B87">
        <w:rPr>
          <w:rFonts w:asciiTheme="minorHAnsi" w:hAnsiTheme="minorHAnsi" w:cstheme="minorHAnsi"/>
          <w:sz w:val="22"/>
          <w:szCs w:val="22"/>
          <w:lang w:val="ro-RO"/>
        </w:rPr>
        <w:t>i</w:t>
      </w:r>
      <w:r w:rsidRPr="00B43B87">
        <w:rPr>
          <w:rFonts w:asciiTheme="minorHAnsi" w:hAnsiTheme="minorHAnsi" w:cstheme="minorHAnsi"/>
          <w:sz w:val="22"/>
          <w:szCs w:val="22"/>
          <w:lang w:val="ro-RO"/>
        </w:rPr>
        <w:t>i care la criteri</w:t>
      </w:r>
      <w:r w:rsidR="00F95759" w:rsidRPr="00B43B87">
        <w:rPr>
          <w:rFonts w:asciiTheme="minorHAnsi" w:hAnsiTheme="minorHAnsi" w:cstheme="minorHAnsi"/>
          <w:sz w:val="22"/>
          <w:szCs w:val="22"/>
          <w:lang w:val="ro-RO"/>
        </w:rPr>
        <w:t>ile</w:t>
      </w:r>
      <w:r w:rsidRPr="00B43B87">
        <w:rPr>
          <w:rFonts w:asciiTheme="minorHAnsi" w:hAnsiTheme="minorHAnsi" w:cstheme="minorHAnsi"/>
          <w:sz w:val="22"/>
          <w:szCs w:val="22"/>
          <w:lang w:val="ro-RO"/>
        </w:rPr>
        <w:t xml:space="preserve"> 1.1 Resurse Umane</w:t>
      </w:r>
      <w:r w:rsidR="00F95759" w:rsidRPr="00B43B87">
        <w:rPr>
          <w:rFonts w:asciiTheme="minorHAnsi" w:hAnsiTheme="minorHAnsi" w:cstheme="minorHAnsi"/>
          <w:sz w:val="22"/>
          <w:szCs w:val="22"/>
          <w:lang w:val="ro-RO"/>
        </w:rPr>
        <w:t xml:space="preserve"> și 2. Capacitatea profesionala,</w:t>
      </w:r>
      <w:r w:rsidRPr="00B43B87">
        <w:rPr>
          <w:rFonts w:asciiTheme="minorHAnsi" w:hAnsiTheme="minorHAnsi" w:cstheme="minorHAnsi"/>
          <w:sz w:val="22"/>
          <w:szCs w:val="22"/>
          <w:lang w:val="ro-RO"/>
        </w:rPr>
        <w:t xml:space="preserve"> </w:t>
      </w:r>
      <w:r w:rsidR="002E252F" w:rsidRPr="00B43B87">
        <w:rPr>
          <w:rFonts w:asciiTheme="minorHAnsi" w:hAnsiTheme="minorHAnsi" w:cstheme="minorHAnsi"/>
          <w:sz w:val="22"/>
          <w:szCs w:val="22"/>
          <w:lang w:val="ro-RO"/>
        </w:rPr>
        <w:t xml:space="preserve">nu </w:t>
      </w:r>
      <w:r w:rsidRPr="00B43B87">
        <w:rPr>
          <w:rFonts w:asciiTheme="minorHAnsi" w:hAnsiTheme="minorHAnsi" w:cstheme="minorHAnsi"/>
          <w:sz w:val="22"/>
          <w:szCs w:val="22"/>
          <w:lang w:val="ro-RO"/>
        </w:rPr>
        <w:t xml:space="preserve">obțin punctajul </w:t>
      </w:r>
      <w:r w:rsidR="002E252F" w:rsidRPr="00B43B87">
        <w:rPr>
          <w:rFonts w:asciiTheme="minorHAnsi" w:hAnsiTheme="minorHAnsi" w:cstheme="minorHAnsi"/>
          <w:sz w:val="22"/>
          <w:szCs w:val="22"/>
          <w:lang w:val="ro-RO"/>
        </w:rPr>
        <w:t>minim 1</w:t>
      </w:r>
      <w:r w:rsidRPr="00B43B87">
        <w:rPr>
          <w:rFonts w:asciiTheme="minorHAnsi" w:hAnsiTheme="minorHAnsi" w:cstheme="minorHAnsi"/>
          <w:sz w:val="22"/>
          <w:szCs w:val="22"/>
          <w:lang w:val="ro-RO"/>
        </w:rPr>
        <w:t>0.</w:t>
      </w:r>
    </w:p>
    <w:p w14:paraId="3B0AD6DD"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Vor fi declarați </w:t>
      </w:r>
      <w:r w:rsidRPr="00B43B87">
        <w:rPr>
          <w:rFonts w:asciiTheme="minorHAnsi" w:hAnsiTheme="minorHAnsi" w:cstheme="minorHAnsi"/>
          <w:b/>
          <w:sz w:val="22"/>
          <w:szCs w:val="22"/>
          <w:lang w:val="ro-RO"/>
        </w:rPr>
        <w:t xml:space="preserve">admiși </w:t>
      </w:r>
      <w:r w:rsidRPr="00B43B87">
        <w:rPr>
          <w:rFonts w:asciiTheme="minorHAnsi" w:hAnsiTheme="minorHAnsi" w:cstheme="minorHAnsi"/>
          <w:sz w:val="22"/>
          <w:szCs w:val="22"/>
          <w:lang w:val="ro-RO"/>
        </w:rPr>
        <w:t>candidații care întrunesc un punctaj egal cu sau mai mare de 65 de puncte.</w:t>
      </w:r>
    </w:p>
    <w:p w14:paraId="533FD95B"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4ABB1D4D" w14:textId="41AFD4A3"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Soluționarea contestațiilor</w:t>
      </w:r>
    </w:p>
    <w:p w14:paraId="075FFEF3" w14:textId="347524B0"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Eventualele contestații se pot </w:t>
      </w:r>
      <w:r w:rsidR="00936584" w:rsidRPr="00B43B87">
        <w:rPr>
          <w:rFonts w:asciiTheme="minorHAnsi" w:hAnsiTheme="minorHAnsi" w:cstheme="minorHAnsi"/>
          <w:sz w:val="22"/>
          <w:szCs w:val="22"/>
          <w:lang w:val="ro-RO"/>
        </w:rPr>
        <w:t xml:space="preserve">transmite în termenele precizate în calendarul procedurii, prin e-mail la </w:t>
      </w:r>
      <w:hyperlink r:id="rId10" w:history="1">
        <w:r w:rsidR="00936584" w:rsidRPr="00B43B87">
          <w:rPr>
            <w:rStyle w:val="Hyperlink"/>
            <w:rFonts w:asciiTheme="minorHAnsi" w:hAnsiTheme="minorHAnsi" w:cstheme="minorHAnsi"/>
            <w:sz w:val="22"/>
            <w:szCs w:val="22"/>
            <w:lang w:val="ro-RO"/>
          </w:rPr>
          <w:t>office@catalactica.org.ro</w:t>
        </w:r>
      </w:hyperlink>
      <w:r w:rsidR="00936584" w:rsidRPr="00B43B87">
        <w:rPr>
          <w:rFonts w:asciiTheme="minorHAnsi" w:hAnsiTheme="minorHAnsi" w:cstheme="minorHAnsi"/>
          <w:sz w:val="22"/>
          <w:szCs w:val="22"/>
          <w:lang w:val="ro-RO"/>
        </w:rPr>
        <w:t>, curier la adresa din Str. Simetriei 18A, Sector 2, București, sau fax 0314381006</w:t>
      </w:r>
      <w:r w:rsidRPr="00B43B87">
        <w:rPr>
          <w:rFonts w:asciiTheme="minorHAnsi" w:hAnsiTheme="minorHAnsi" w:cstheme="minorHAnsi"/>
          <w:sz w:val="22"/>
          <w:szCs w:val="22"/>
          <w:lang w:val="ro-RO"/>
        </w:rPr>
        <w:t>. Dacă este cazul, rezultatul selecției va fi republicat în urma analizării contestațiilor.</w:t>
      </w:r>
    </w:p>
    <w:p w14:paraId="08C459F1" w14:textId="77777777"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Partenerii selectați vor fi contactați direct, la datele de contact furnizate în Fișa partenerului.</w:t>
      </w:r>
    </w:p>
    <w:p w14:paraId="6FBB25B9" w14:textId="25D6F4CF" w:rsidR="00606EA1" w:rsidRPr="00B43B87" w:rsidRDefault="005C014E"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Faptul că o entitate a fost selectată ca potențial partener conform acestei proceduri, nu creează nicio obligație pentru </w:t>
      </w:r>
      <w:r w:rsidR="002E252F" w:rsidRPr="00B43B87">
        <w:rPr>
          <w:rFonts w:asciiTheme="minorHAnsi" w:hAnsiTheme="minorHAnsi" w:cstheme="minorHAnsi"/>
          <w:sz w:val="22"/>
          <w:szCs w:val="22"/>
          <w:lang w:val="ro-RO"/>
        </w:rPr>
        <w:t>Asociația</w:t>
      </w:r>
      <w:r w:rsidR="00936584" w:rsidRPr="00B43B87">
        <w:rPr>
          <w:rFonts w:asciiTheme="minorHAnsi" w:hAnsiTheme="minorHAnsi" w:cstheme="minorHAnsi"/>
          <w:sz w:val="22"/>
          <w:szCs w:val="22"/>
          <w:lang w:val="ro-RO"/>
        </w:rPr>
        <w:t xml:space="preserve"> Catalactica</w:t>
      </w:r>
      <w:r w:rsidRPr="00B43B87">
        <w:rPr>
          <w:rFonts w:asciiTheme="minorHAnsi" w:hAnsiTheme="minorHAnsi" w:cstheme="minorHAnsi"/>
          <w:sz w:val="22"/>
          <w:szCs w:val="22"/>
          <w:lang w:val="ro-RO"/>
        </w:rPr>
        <w:t>, în situația în care cererea de finanțare depusă nu a fost selectată pentru finanțare. Toate activitățile desfășurate în timpul redactării cererii de finanțare nu fac obiectul nici unei pretenții de natură financiară, sau de orice altă natură, pentru nici una dintre părți.</w:t>
      </w:r>
    </w:p>
    <w:p w14:paraId="79A32CBB" w14:textId="572EFE7D" w:rsidR="00606EA1" w:rsidRPr="00B43B87" w:rsidRDefault="002E252F" w:rsidP="00B43B87">
      <w:pPr>
        <w:pStyle w:val="BodyText"/>
        <w:spacing w:before="120" w:line="360" w:lineRule="auto"/>
        <w:jc w:val="both"/>
        <w:rPr>
          <w:rFonts w:asciiTheme="minorHAnsi" w:hAnsiTheme="minorHAnsi" w:cstheme="minorHAnsi"/>
          <w:sz w:val="22"/>
          <w:szCs w:val="22"/>
          <w:lang w:val="ro-RO"/>
        </w:rPr>
      </w:pPr>
      <w:r w:rsidRPr="00B43B87">
        <w:rPr>
          <w:rFonts w:asciiTheme="minorHAnsi" w:hAnsiTheme="minorHAnsi" w:cstheme="minorHAnsi"/>
          <w:sz w:val="22"/>
          <w:szCs w:val="22"/>
          <w:lang w:val="ro-RO"/>
        </w:rPr>
        <w:t xml:space="preserve">Asociația </w:t>
      </w:r>
      <w:r w:rsidR="00936584" w:rsidRPr="00B43B87">
        <w:rPr>
          <w:rFonts w:asciiTheme="minorHAnsi" w:hAnsiTheme="minorHAnsi" w:cstheme="minorHAnsi"/>
          <w:sz w:val="22"/>
          <w:szCs w:val="22"/>
          <w:lang w:val="ro-RO"/>
        </w:rPr>
        <w:t xml:space="preserve">Catalactica </w:t>
      </w:r>
      <w:r w:rsidR="005C014E" w:rsidRPr="00B43B87">
        <w:rPr>
          <w:rFonts w:asciiTheme="minorHAnsi" w:hAnsiTheme="minorHAnsi" w:cstheme="minorHAnsi"/>
          <w:sz w:val="22"/>
          <w:szCs w:val="22"/>
          <w:lang w:val="ro-RO"/>
        </w:rPr>
        <w:t>își rezervă dreptul de a solicita documente suport suplimentare candidaților selectați, atât pe parcursul evaluării, cât și înainte de încheierea acordului de parteneriat.</w:t>
      </w:r>
    </w:p>
    <w:p w14:paraId="03F7EBF6"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4567DE42" w14:textId="77777777" w:rsidR="001D37C0" w:rsidRPr="00B43B87" w:rsidRDefault="001D37C0"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Selecția finală</w:t>
      </w:r>
    </w:p>
    <w:p w14:paraId="3CC66EAE" w14:textId="77777777" w:rsidR="001D37C0" w:rsidRPr="00B43B87" w:rsidRDefault="001D37C0" w:rsidP="00B43B87">
      <w:pPr>
        <w:pStyle w:val="Heading2"/>
        <w:spacing w:before="120" w:line="360" w:lineRule="auto"/>
        <w:ind w:left="0"/>
        <w:jc w:val="both"/>
        <w:rPr>
          <w:rFonts w:asciiTheme="minorHAnsi" w:hAnsiTheme="minorHAnsi" w:cstheme="minorHAnsi"/>
          <w:b w:val="0"/>
          <w:bCs w:val="0"/>
          <w:i w:val="0"/>
          <w:iCs w:val="0"/>
          <w:sz w:val="22"/>
          <w:szCs w:val="22"/>
          <w:u w:val="none"/>
          <w:lang w:val="ro-RO"/>
        </w:rPr>
      </w:pPr>
      <w:r w:rsidRPr="00B43B87">
        <w:rPr>
          <w:rFonts w:asciiTheme="minorHAnsi" w:hAnsiTheme="minorHAnsi" w:cstheme="minorHAnsi"/>
          <w:b w:val="0"/>
          <w:bCs w:val="0"/>
          <w:i w:val="0"/>
          <w:iCs w:val="0"/>
          <w:sz w:val="22"/>
          <w:szCs w:val="22"/>
          <w:u w:val="none"/>
          <w:lang w:val="ro-RO"/>
        </w:rPr>
        <w:t>Selecția se va realiza în ordinea punctajului obținut. Va fi selectat ca partener, candidatul care a obținut punctajul cel mai mare.</w:t>
      </w:r>
    </w:p>
    <w:p w14:paraId="2390E7D9" w14:textId="77777777" w:rsidR="001D37C0" w:rsidRPr="00B43B87" w:rsidRDefault="001D37C0" w:rsidP="00B43B87">
      <w:pPr>
        <w:pStyle w:val="BodyText"/>
        <w:spacing w:before="120" w:line="360" w:lineRule="auto"/>
        <w:jc w:val="both"/>
        <w:rPr>
          <w:rFonts w:asciiTheme="minorHAnsi" w:hAnsiTheme="minorHAnsi" w:cstheme="minorHAnsi"/>
          <w:sz w:val="22"/>
          <w:szCs w:val="22"/>
          <w:lang w:val="ro-RO"/>
        </w:rPr>
      </w:pPr>
    </w:p>
    <w:p w14:paraId="5923F0BE" w14:textId="3EAC1596"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t>Termene de realizare</w:t>
      </w:r>
    </w:p>
    <w:p w14:paraId="2DA8B996"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Nr. crt.</w:t>
      </w:r>
      <w:r w:rsidRPr="00B43B87">
        <w:rPr>
          <w:rFonts w:asciiTheme="minorHAnsi" w:hAnsiTheme="minorHAnsi" w:cstheme="minorHAnsi"/>
          <w:lang w:val="ro-RO"/>
        </w:rPr>
        <w:tab/>
        <w:t>INFORMAȚII PRIVIND PROCEDURA DE SELECȚIE</w:t>
      </w:r>
    </w:p>
    <w:p w14:paraId="3CE4897B" w14:textId="0EF3CE46"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1.</w:t>
      </w:r>
      <w:r w:rsidRPr="00B43B87">
        <w:rPr>
          <w:rFonts w:asciiTheme="minorHAnsi" w:hAnsiTheme="minorHAnsi" w:cstheme="minorHAnsi"/>
          <w:lang w:val="ro-RO"/>
        </w:rPr>
        <w:tab/>
        <w:t xml:space="preserve">Publicarea </w:t>
      </w:r>
      <w:proofErr w:type="spellStart"/>
      <w:r w:rsidRPr="00B43B87">
        <w:rPr>
          <w:rFonts w:asciiTheme="minorHAnsi" w:hAnsiTheme="minorHAnsi" w:cstheme="minorHAnsi"/>
          <w:lang w:val="ro-RO"/>
        </w:rPr>
        <w:t>anunţului</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selecţie</w:t>
      </w:r>
      <w:proofErr w:type="spellEnd"/>
      <w:r w:rsidRPr="00B43B87">
        <w:rPr>
          <w:rFonts w:asciiTheme="minorHAnsi" w:hAnsiTheme="minorHAnsi" w:cstheme="minorHAnsi"/>
          <w:lang w:val="ro-RO"/>
        </w:rPr>
        <w:t xml:space="preserve"> a partenerilor</w:t>
      </w:r>
      <w:r w:rsidRPr="00B43B87">
        <w:rPr>
          <w:rFonts w:asciiTheme="minorHAnsi" w:hAnsiTheme="minorHAnsi" w:cstheme="minorHAnsi"/>
          <w:lang w:val="ro-RO"/>
        </w:rPr>
        <w:tab/>
        <w:t>03.10.2023</w:t>
      </w:r>
    </w:p>
    <w:p w14:paraId="267B134B"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2.</w:t>
      </w:r>
      <w:r w:rsidRPr="00B43B87">
        <w:rPr>
          <w:rFonts w:asciiTheme="minorHAnsi" w:hAnsiTheme="minorHAnsi" w:cstheme="minorHAnsi"/>
          <w:lang w:val="ro-RO"/>
        </w:rPr>
        <w:tab/>
        <w:t>Termenul maxim de depunerea dosare</w:t>
      </w:r>
      <w:r w:rsidRPr="00B43B87">
        <w:rPr>
          <w:rFonts w:asciiTheme="minorHAnsi" w:hAnsiTheme="minorHAnsi" w:cstheme="minorHAnsi"/>
          <w:lang w:val="ro-RO"/>
        </w:rPr>
        <w:tab/>
        <w:t>18.10.2023 ora 16:00</w:t>
      </w:r>
    </w:p>
    <w:p w14:paraId="5A9FF564"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3.</w:t>
      </w:r>
      <w:r w:rsidRPr="00B43B87">
        <w:rPr>
          <w:rFonts w:asciiTheme="minorHAnsi" w:hAnsiTheme="minorHAnsi" w:cstheme="minorHAnsi"/>
          <w:lang w:val="ro-RO"/>
        </w:rPr>
        <w:tab/>
        <w:t>Etapa I - Verificarea administrativă a dosarelor</w:t>
      </w:r>
      <w:r w:rsidRPr="00B43B87">
        <w:rPr>
          <w:rFonts w:asciiTheme="minorHAnsi" w:hAnsiTheme="minorHAnsi" w:cstheme="minorHAnsi"/>
          <w:lang w:val="ro-RO"/>
        </w:rPr>
        <w:tab/>
        <w:t>19.10.2023</w:t>
      </w:r>
    </w:p>
    <w:p w14:paraId="4595F2AA"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4.</w:t>
      </w:r>
      <w:r w:rsidRPr="00B43B87">
        <w:rPr>
          <w:rFonts w:asciiTheme="minorHAnsi" w:hAnsiTheme="minorHAnsi" w:cstheme="minorHAnsi"/>
          <w:lang w:val="ro-RO"/>
        </w:rPr>
        <w:tab/>
        <w:t xml:space="preserve">Etapa a </w:t>
      </w:r>
      <w:proofErr w:type="spellStart"/>
      <w:r w:rsidRPr="00B43B87">
        <w:rPr>
          <w:rFonts w:asciiTheme="minorHAnsi" w:hAnsiTheme="minorHAnsi" w:cstheme="minorHAnsi"/>
          <w:lang w:val="ro-RO"/>
        </w:rPr>
        <w:t>ll</w:t>
      </w:r>
      <w:proofErr w:type="spellEnd"/>
      <w:r w:rsidRPr="00B43B87">
        <w:rPr>
          <w:rFonts w:asciiTheme="minorHAnsi" w:hAnsiTheme="minorHAnsi" w:cstheme="minorHAnsi"/>
          <w:lang w:val="ro-RO"/>
        </w:rPr>
        <w:t xml:space="preserve">-a - Evaluarea în vederea </w:t>
      </w:r>
      <w:proofErr w:type="spellStart"/>
      <w:r w:rsidRPr="00B43B87">
        <w:rPr>
          <w:rFonts w:asciiTheme="minorHAnsi" w:hAnsiTheme="minorHAnsi" w:cstheme="minorHAnsi"/>
          <w:lang w:val="ro-RO"/>
        </w:rPr>
        <w:t>selecţiei</w:t>
      </w:r>
      <w:proofErr w:type="spellEnd"/>
      <w:r w:rsidRPr="00B43B87">
        <w:rPr>
          <w:rFonts w:asciiTheme="minorHAnsi" w:hAnsiTheme="minorHAnsi" w:cstheme="minorHAnsi"/>
          <w:lang w:val="ro-RO"/>
        </w:rPr>
        <w:t xml:space="preserve"> partenerilor</w:t>
      </w:r>
      <w:r w:rsidRPr="00B43B87">
        <w:rPr>
          <w:rFonts w:asciiTheme="minorHAnsi" w:hAnsiTheme="minorHAnsi" w:cstheme="minorHAnsi"/>
          <w:lang w:val="ro-RO"/>
        </w:rPr>
        <w:tab/>
        <w:t>19.10.2023</w:t>
      </w:r>
    </w:p>
    <w:p w14:paraId="248B4ED5"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5.</w:t>
      </w:r>
      <w:r w:rsidRPr="00B43B87">
        <w:rPr>
          <w:rFonts w:asciiTheme="minorHAnsi" w:hAnsiTheme="minorHAnsi" w:cstheme="minorHAnsi"/>
          <w:lang w:val="ro-RO"/>
        </w:rPr>
        <w:tab/>
        <w:t xml:space="preserve">Emitere si transmitere </w:t>
      </w:r>
      <w:proofErr w:type="spellStart"/>
      <w:r w:rsidRPr="00B43B87">
        <w:rPr>
          <w:rFonts w:asciiTheme="minorHAnsi" w:hAnsiTheme="minorHAnsi" w:cstheme="minorHAnsi"/>
          <w:lang w:val="ro-RO"/>
        </w:rPr>
        <w:t>Solicitari</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clarificari</w:t>
      </w:r>
      <w:proofErr w:type="spellEnd"/>
      <w:r w:rsidRPr="00B43B87">
        <w:rPr>
          <w:rFonts w:asciiTheme="minorHAnsi" w:hAnsiTheme="minorHAnsi" w:cstheme="minorHAnsi"/>
          <w:lang w:val="ro-RO"/>
        </w:rPr>
        <w:tab/>
        <w:t>20.10.2023, daca este cazul</w:t>
      </w:r>
    </w:p>
    <w:p w14:paraId="0F5C0A83"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6.</w:t>
      </w:r>
      <w:r w:rsidRPr="00B43B87">
        <w:rPr>
          <w:rFonts w:asciiTheme="minorHAnsi" w:hAnsiTheme="minorHAnsi" w:cstheme="minorHAnsi"/>
          <w:lang w:val="ro-RO"/>
        </w:rPr>
        <w:tab/>
        <w:t xml:space="preserve">Termen de </w:t>
      </w:r>
      <w:proofErr w:type="spellStart"/>
      <w:r w:rsidRPr="00B43B87">
        <w:rPr>
          <w:rFonts w:asciiTheme="minorHAnsi" w:hAnsiTheme="minorHAnsi" w:cstheme="minorHAnsi"/>
          <w:lang w:val="ro-RO"/>
        </w:rPr>
        <w:t>raspuns</w:t>
      </w:r>
      <w:proofErr w:type="spellEnd"/>
      <w:r w:rsidRPr="00B43B87">
        <w:rPr>
          <w:rFonts w:asciiTheme="minorHAnsi" w:hAnsiTheme="minorHAnsi" w:cstheme="minorHAnsi"/>
          <w:lang w:val="ro-RO"/>
        </w:rPr>
        <w:t xml:space="preserve"> la </w:t>
      </w:r>
      <w:proofErr w:type="spellStart"/>
      <w:r w:rsidRPr="00B43B87">
        <w:rPr>
          <w:rFonts w:asciiTheme="minorHAnsi" w:hAnsiTheme="minorHAnsi" w:cstheme="minorHAnsi"/>
          <w:lang w:val="ro-RO"/>
        </w:rPr>
        <w:t>solicitarile</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clarificari</w:t>
      </w:r>
      <w:proofErr w:type="spellEnd"/>
      <w:r w:rsidRPr="00B43B87">
        <w:rPr>
          <w:rFonts w:asciiTheme="minorHAnsi" w:hAnsiTheme="minorHAnsi" w:cstheme="minorHAnsi"/>
          <w:lang w:val="ro-RO"/>
        </w:rPr>
        <w:tab/>
        <w:t>26.10.2023</w:t>
      </w:r>
    </w:p>
    <w:p w14:paraId="590C01DB"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7.</w:t>
      </w:r>
      <w:r w:rsidRPr="00B43B87">
        <w:rPr>
          <w:rFonts w:asciiTheme="minorHAnsi" w:hAnsiTheme="minorHAnsi" w:cstheme="minorHAnsi"/>
          <w:lang w:val="ro-RO"/>
        </w:rPr>
        <w:tab/>
        <w:t xml:space="preserve">Publicarea </w:t>
      </w:r>
      <w:proofErr w:type="spellStart"/>
      <w:r w:rsidRPr="00B43B87">
        <w:rPr>
          <w:rFonts w:asciiTheme="minorHAnsi" w:hAnsiTheme="minorHAnsi" w:cstheme="minorHAnsi"/>
          <w:lang w:val="ro-RO"/>
        </w:rPr>
        <w:t>anunţului</w:t>
      </w:r>
      <w:proofErr w:type="spellEnd"/>
      <w:r w:rsidRPr="00B43B87">
        <w:rPr>
          <w:rFonts w:asciiTheme="minorHAnsi" w:hAnsiTheme="minorHAnsi" w:cstheme="minorHAnsi"/>
          <w:lang w:val="ro-RO"/>
        </w:rPr>
        <w:t xml:space="preserve"> privind rezultatele </w:t>
      </w:r>
      <w:proofErr w:type="spellStart"/>
      <w:r w:rsidRPr="00B43B87">
        <w:rPr>
          <w:rFonts w:asciiTheme="minorHAnsi" w:hAnsiTheme="minorHAnsi" w:cstheme="minorHAnsi"/>
          <w:lang w:val="ro-RO"/>
        </w:rPr>
        <w:t>selecţiei</w:t>
      </w:r>
      <w:proofErr w:type="spellEnd"/>
      <w:r w:rsidRPr="00B43B87">
        <w:rPr>
          <w:rFonts w:asciiTheme="minorHAnsi" w:hAnsiTheme="minorHAnsi" w:cstheme="minorHAnsi"/>
          <w:lang w:val="ro-RO"/>
        </w:rPr>
        <w:tab/>
        <w:t>27.10.2023</w:t>
      </w:r>
    </w:p>
    <w:p w14:paraId="3CB0063A"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8.</w:t>
      </w:r>
      <w:r w:rsidRPr="00B43B87">
        <w:rPr>
          <w:rFonts w:asciiTheme="minorHAnsi" w:hAnsiTheme="minorHAnsi" w:cstheme="minorHAnsi"/>
          <w:lang w:val="ro-RO"/>
        </w:rPr>
        <w:tab/>
        <w:t xml:space="preserve">Termen primirea </w:t>
      </w:r>
      <w:proofErr w:type="spellStart"/>
      <w:r w:rsidRPr="00B43B87">
        <w:rPr>
          <w:rFonts w:asciiTheme="minorHAnsi" w:hAnsiTheme="minorHAnsi" w:cstheme="minorHAnsi"/>
          <w:lang w:val="ro-RO"/>
        </w:rPr>
        <w:t>contestaţiilor</w:t>
      </w:r>
      <w:proofErr w:type="spellEnd"/>
      <w:r w:rsidRPr="00B43B87">
        <w:rPr>
          <w:rFonts w:asciiTheme="minorHAnsi" w:hAnsiTheme="minorHAnsi" w:cstheme="minorHAnsi"/>
          <w:lang w:val="ro-RO"/>
        </w:rPr>
        <w:tab/>
        <w:t>30.10.2023 orar 16:00 – daca este cazul</w:t>
      </w:r>
    </w:p>
    <w:p w14:paraId="47EBA67A"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9.</w:t>
      </w:r>
      <w:r w:rsidRPr="00B43B87">
        <w:rPr>
          <w:rFonts w:asciiTheme="minorHAnsi" w:hAnsiTheme="minorHAnsi" w:cstheme="minorHAnsi"/>
          <w:lang w:val="ro-RO"/>
        </w:rPr>
        <w:tab/>
      </w:r>
      <w:proofErr w:type="spellStart"/>
      <w:r w:rsidRPr="00B43B87">
        <w:rPr>
          <w:rFonts w:asciiTheme="minorHAnsi" w:hAnsiTheme="minorHAnsi" w:cstheme="minorHAnsi"/>
          <w:lang w:val="ro-RO"/>
        </w:rPr>
        <w:t>Soluţionarea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contestaţiilor</w:t>
      </w:r>
      <w:proofErr w:type="spellEnd"/>
      <w:r w:rsidRPr="00B43B87">
        <w:rPr>
          <w:rFonts w:asciiTheme="minorHAnsi" w:hAnsiTheme="minorHAnsi" w:cstheme="minorHAnsi"/>
          <w:lang w:val="ro-RO"/>
        </w:rPr>
        <w:tab/>
        <w:t>31.10.2023</w:t>
      </w:r>
    </w:p>
    <w:p w14:paraId="365E7422" w14:textId="77777777" w:rsidR="00B43B87"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10.</w:t>
      </w:r>
      <w:r w:rsidRPr="00B43B87">
        <w:rPr>
          <w:rFonts w:asciiTheme="minorHAnsi" w:hAnsiTheme="minorHAnsi" w:cstheme="minorHAnsi"/>
          <w:lang w:val="ro-RO"/>
        </w:rPr>
        <w:tab/>
        <w:t xml:space="preserve">Transmiterea rezultatului </w:t>
      </w:r>
      <w:proofErr w:type="spellStart"/>
      <w:r w:rsidRPr="00B43B87">
        <w:rPr>
          <w:rFonts w:asciiTheme="minorHAnsi" w:hAnsiTheme="minorHAnsi" w:cstheme="minorHAnsi"/>
          <w:lang w:val="ro-RO"/>
        </w:rPr>
        <w:t>contestatiilor</w:t>
      </w:r>
      <w:proofErr w:type="spellEnd"/>
      <w:r w:rsidRPr="00B43B87">
        <w:rPr>
          <w:rFonts w:asciiTheme="minorHAnsi" w:hAnsiTheme="minorHAnsi" w:cstheme="minorHAnsi"/>
          <w:lang w:val="ro-RO"/>
        </w:rPr>
        <w:tab/>
        <w:t>01.11.2023</w:t>
      </w:r>
    </w:p>
    <w:p w14:paraId="01A846DB" w14:textId="6099FFB6" w:rsidR="008818BD" w:rsidRPr="00B43B87" w:rsidRDefault="00B43B87" w:rsidP="00B43B87">
      <w:pPr>
        <w:spacing w:before="120" w:line="360" w:lineRule="auto"/>
        <w:rPr>
          <w:rFonts w:asciiTheme="minorHAnsi" w:hAnsiTheme="minorHAnsi" w:cstheme="minorHAnsi"/>
          <w:lang w:val="ro-RO"/>
        </w:rPr>
      </w:pPr>
      <w:r w:rsidRPr="00B43B87">
        <w:rPr>
          <w:rFonts w:asciiTheme="minorHAnsi" w:hAnsiTheme="minorHAnsi" w:cstheme="minorHAnsi"/>
          <w:lang w:val="ro-RO"/>
        </w:rPr>
        <w:t>11.</w:t>
      </w:r>
      <w:r w:rsidRPr="00B43B87">
        <w:rPr>
          <w:rFonts w:asciiTheme="minorHAnsi" w:hAnsiTheme="minorHAnsi" w:cstheme="minorHAnsi"/>
          <w:lang w:val="ro-RO"/>
        </w:rPr>
        <w:tab/>
        <w:t xml:space="preserve">Publicarea </w:t>
      </w:r>
      <w:proofErr w:type="spellStart"/>
      <w:r w:rsidRPr="00B43B87">
        <w:rPr>
          <w:rFonts w:asciiTheme="minorHAnsi" w:hAnsiTheme="minorHAnsi" w:cstheme="minorHAnsi"/>
          <w:lang w:val="ro-RO"/>
        </w:rPr>
        <w:t>anuntului</w:t>
      </w:r>
      <w:proofErr w:type="spellEnd"/>
      <w:r w:rsidRPr="00B43B87">
        <w:rPr>
          <w:rFonts w:asciiTheme="minorHAnsi" w:hAnsiTheme="minorHAnsi" w:cstheme="minorHAnsi"/>
          <w:lang w:val="ro-RO"/>
        </w:rPr>
        <w:t xml:space="preserve"> privind rezultatul </w:t>
      </w:r>
      <w:proofErr w:type="spellStart"/>
      <w:r w:rsidRPr="00B43B87">
        <w:rPr>
          <w:rFonts w:asciiTheme="minorHAnsi" w:hAnsiTheme="minorHAnsi" w:cstheme="minorHAnsi"/>
          <w:lang w:val="ro-RO"/>
        </w:rPr>
        <w:t>selectiei</w:t>
      </w:r>
      <w:proofErr w:type="spellEnd"/>
      <w:r w:rsidRPr="00B43B87">
        <w:rPr>
          <w:rFonts w:asciiTheme="minorHAnsi" w:hAnsiTheme="minorHAnsi" w:cstheme="minorHAnsi"/>
          <w:lang w:val="ro-RO"/>
        </w:rPr>
        <w:t xml:space="preserve">, in urma </w:t>
      </w:r>
      <w:proofErr w:type="spellStart"/>
      <w:r w:rsidRPr="00B43B87">
        <w:rPr>
          <w:rFonts w:asciiTheme="minorHAnsi" w:hAnsiTheme="minorHAnsi" w:cstheme="minorHAnsi"/>
          <w:lang w:val="ro-RO"/>
        </w:rPr>
        <w:t>analizarii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constestatiilor</w:t>
      </w:r>
      <w:proofErr w:type="spellEnd"/>
      <w:r w:rsidRPr="00B43B87">
        <w:rPr>
          <w:rFonts w:asciiTheme="minorHAnsi" w:hAnsiTheme="minorHAnsi" w:cstheme="minorHAnsi"/>
          <w:lang w:val="ro-RO"/>
        </w:rPr>
        <w:tab/>
        <w:t>01.11.2023</w:t>
      </w:r>
      <w:r w:rsidR="008818BD" w:rsidRPr="00B43B87">
        <w:rPr>
          <w:rFonts w:asciiTheme="minorHAnsi" w:hAnsiTheme="minorHAnsi" w:cstheme="minorHAnsi"/>
          <w:lang w:val="ro-RO"/>
        </w:rPr>
        <w:br w:type="page"/>
      </w:r>
    </w:p>
    <w:p w14:paraId="45EEC083"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4F9A07E2" w14:textId="1F8B0222" w:rsidR="00606EA1" w:rsidRPr="00B43B87" w:rsidRDefault="00EE211C" w:rsidP="00B43B87">
      <w:pPr>
        <w:pStyle w:val="Heading1"/>
        <w:spacing w:before="120" w:line="360" w:lineRule="auto"/>
        <w:ind w:left="0"/>
        <w:rPr>
          <w:rFonts w:asciiTheme="minorHAnsi" w:hAnsiTheme="minorHAnsi" w:cstheme="minorHAnsi"/>
          <w:lang w:val="ro-RO"/>
        </w:rPr>
      </w:pPr>
      <w:r w:rsidRPr="00B43B87">
        <w:rPr>
          <w:rFonts w:asciiTheme="minorHAnsi" w:hAnsiTheme="minorHAnsi" w:cstheme="minorHAnsi"/>
          <w:lang w:val="ro-RO"/>
        </w:rPr>
        <w:t>Anexe</w:t>
      </w:r>
    </w:p>
    <w:p w14:paraId="6A2FD262" w14:textId="77777777" w:rsidR="002E252F" w:rsidRPr="00B43B87" w:rsidRDefault="005C014E"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 xml:space="preserve">Anexa 1 — model Scrisoare de intenție </w:t>
      </w:r>
    </w:p>
    <w:p w14:paraId="632D51B3" w14:textId="3200F7D1" w:rsidR="00606EA1" w:rsidRPr="00B43B87" w:rsidRDefault="005C014E"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Anexa 2 — model Fisa partener</w:t>
      </w:r>
    </w:p>
    <w:p w14:paraId="683AEE80" w14:textId="77777777" w:rsidR="002E252F" w:rsidRPr="00B43B87" w:rsidRDefault="005C014E"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 xml:space="preserve">Anexa 3 — Grila de evaluare etapa de </w:t>
      </w:r>
      <w:proofErr w:type="spellStart"/>
      <w:r w:rsidRPr="00B43B87">
        <w:rPr>
          <w:rFonts w:asciiTheme="minorHAnsi" w:hAnsiTheme="minorHAnsi" w:cstheme="minorHAnsi"/>
          <w:i/>
          <w:lang w:val="ro-RO"/>
        </w:rPr>
        <w:t>calficare</w:t>
      </w:r>
      <w:proofErr w:type="spellEnd"/>
      <w:r w:rsidRPr="00B43B87">
        <w:rPr>
          <w:rFonts w:asciiTheme="minorHAnsi" w:hAnsiTheme="minorHAnsi" w:cstheme="minorHAnsi"/>
          <w:i/>
          <w:lang w:val="ro-RO"/>
        </w:rPr>
        <w:t xml:space="preserve"> a ofertanților </w:t>
      </w:r>
    </w:p>
    <w:p w14:paraId="5CA42FBE" w14:textId="47A6E20D" w:rsidR="00606EA1" w:rsidRPr="00B43B87" w:rsidRDefault="005C014E"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Anexa 4 — Grila evaluare și selectarea ofertanților</w:t>
      </w:r>
    </w:p>
    <w:p w14:paraId="21C8858F" w14:textId="570CDC8C" w:rsidR="00606EA1" w:rsidRPr="00B43B87" w:rsidRDefault="005C014E"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Anexa 5 — Declarație pe propria răspundere</w:t>
      </w:r>
    </w:p>
    <w:p w14:paraId="747C4060" w14:textId="77777777" w:rsidR="00F82151" w:rsidRPr="00B43B87" w:rsidRDefault="00F82151" w:rsidP="00B43B87">
      <w:pPr>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br w:type="page"/>
      </w:r>
    </w:p>
    <w:p w14:paraId="2BCF4036" w14:textId="7948AF5B" w:rsidR="00606EA1" w:rsidRPr="00B43B87" w:rsidRDefault="005C014E" w:rsidP="00B43B87">
      <w:pPr>
        <w:pStyle w:val="Heading2"/>
        <w:spacing w:before="120" w:line="360" w:lineRule="auto"/>
        <w:ind w:left="0"/>
        <w:rPr>
          <w:rFonts w:asciiTheme="minorHAnsi" w:hAnsiTheme="minorHAnsi" w:cstheme="minorHAnsi"/>
          <w:lang w:val="ro-RO"/>
        </w:rPr>
      </w:pPr>
      <w:bookmarkStart w:id="4" w:name="_Hlk153445266"/>
      <w:r w:rsidRPr="00B43B87">
        <w:rPr>
          <w:rFonts w:asciiTheme="minorHAnsi" w:hAnsiTheme="minorHAnsi" w:cstheme="minorHAnsi"/>
          <w:lang w:val="ro-RO"/>
        </w:rPr>
        <w:lastRenderedPageBreak/>
        <w:t>Anexa 1</w:t>
      </w:r>
    </w:p>
    <w:p w14:paraId="32430C2A" w14:textId="77777777"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SCRISOARE DE INTENTIE</w:t>
      </w:r>
    </w:p>
    <w:p w14:paraId="1B5364B7" w14:textId="77777777" w:rsidR="00D66D4B"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pentru participarea ca partener in cadrul unui proiect ce </w:t>
      </w:r>
      <w:proofErr w:type="spellStart"/>
      <w:r w:rsidRPr="00B43B87">
        <w:rPr>
          <w:rFonts w:asciiTheme="minorHAnsi" w:hAnsiTheme="minorHAnsi" w:cstheme="minorHAnsi"/>
          <w:lang w:val="ro-RO"/>
        </w:rPr>
        <w:t>urmeaza</w:t>
      </w:r>
      <w:proofErr w:type="spellEnd"/>
      <w:r w:rsidRPr="00B43B87">
        <w:rPr>
          <w:rFonts w:asciiTheme="minorHAnsi" w:hAnsiTheme="minorHAnsi" w:cstheme="minorHAnsi"/>
          <w:lang w:val="ro-RO"/>
        </w:rPr>
        <w:t xml:space="preserve"> a fi depus </w:t>
      </w:r>
      <w:r w:rsidR="00D66D4B" w:rsidRPr="00B43B87">
        <w:rPr>
          <w:rFonts w:asciiTheme="minorHAnsi" w:hAnsiTheme="minorHAnsi" w:cstheme="minorHAnsi"/>
          <w:lang w:val="ro-RO"/>
        </w:rPr>
        <w:t>în cadrul</w:t>
      </w:r>
    </w:p>
    <w:p w14:paraId="315A00E5" w14:textId="200C84E7" w:rsidR="00606EA1" w:rsidRPr="00B43B87" w:rsidRDefault="00D66D4B"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Apel proiecte PIDS/83/PIDS_P3/OP4/ESO4.1/PIDS_A12 - Sprijin pentru înființarea de întreprinderi sociale în mediul rural - Regiuni mai </w:t>
      </w:r>
      <w:proofErr w:type="spellStart"/>
      <w:r w:rsidRPr="00B43B87">
        <w:rPr>
          <w:rFonts w:asciiTheme="minorHAnsi" w:hAnsiTheme="minorHAnsi" w:cstheme="minorHAnsi"/>
          <w:lang w:val="ro-RO"/>
        </w:rPr>
        <w:t>putin</w:t>
      </w:r>
      <w:proofErr w:type="spellEnd"/>
      <w:r w:rsidRPr="00B43B87">
        <w:rPr>
          <w:rFonts w:asciiTheme="minorHAnsi" w:hAnsiTheme="minorHAnsi" w:cstheme="minorHAnsi"/>
          <w:lang w:val="ro-RO"/>
        </w:rPr>
        <w:t xml:space="preserve"> dezvoltate</w:t>
      </w:r>
    </w:p>
    <w:p w14:paraId="64E126AF"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2C95EB15" w14:textId="53B0BD3B"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In urma </w:t>
      </w:r>
      <w:proofErr w:type="spellStart"/>
      <w:r w:rsidRPr="00B43B87">
        <w:rPr>
          <w:rFonts w:asciiTheme="minorHAnsi" w:hAnsiTheme="minorHAnsi" w:cstheme="minorHAnsi"/>
          <w:lang w:val="ro-RO"/>
        </w:rPr>
        <w:t>anuntului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dumneavoastra</w:t>
      </w:r>
      <w:proofErr w:type="spellEnd"/>
      <w:r w:rsidRPr="00B43B87">
        <w:rPr>
          <w:rFonts w:asciiTheme="minorHAnsi" w:hAnsiTheme="minorHAnsi" w:cstheme="minorHAnsi"/>
          <w:lang w:val="ro-RO"/>
        </w:rPr>
        <w:t xml:space="preserve"> privind </w:t>
      </w:r>
      <w:proofErr w:type="spellStart"/>
      <w:r w:rsidRPr="00B43B87">
        <w:rPr>
          <w:rFonts w:asciiTheme="minorHAnsi" w:hAnsiTheme="minorHAnsi" w:cstheme="minorHAnsi"/>
          <w:lang w:val="ro-RO"/>
        </w:rPr>
        <w:t>incheierea</w:t>
      </w:r>
      <w:proofErr w:type="spellEnd"/>
      <w:r w:rsidRPr="00B43B87">
        <w:rPr>
          <w:rFonts w:asciiTheme="minorHAnsi" w:hAnsiTheme="minorHAnsi" w:cstheme="minorHAnsi"/>
          <w:lang w:val="ro-RO"/>
        </w:rPr>
        <w:t xml:space="preserve"> unui Acord de Parteneriat cu </w:t>
      </w:r>
      <w:proofErr w:type="spellStart"/>
      <w:r w:rsidRPr="00B43B87">
        <w:rPr>
          <w:rFonts w:asciiTheme="minorHAnsi" w:hAnsiTheme="minorHAnsi" w:cstheme="minorHAnsi"/>
          <w:lang w:val="ro-RO"/>
        </w:rPr>
        <w:t>entitati</w:t>
      </w:r>
      <w:proofErr w:type="spellEnd"/>
      <w:r w:rsidRPr="00B43B87">
        <w:rPr>
          <w:rFonts w:asciiTheme="minorHAnsi" w:hAnsiTheme="minorHAnsi" w:cstheme="minorHAnsi"/>
          <w:lang w:val="ro-RO"/>
        </w:rPr>
        <w:t xml:space="preserve"> de drept public sau privat, pentru depunerea unei cereri de </w:t>
      </w:r>
      <w:proofErr w:type="spellStart"/>
      <w:r w:rsidRPr="00B43B87">
        <w:rPr>
          <w:rFonts w:asciiTheme="minorHAnsi" w:hAnsiTheme="minorHAnsi" w:cstheme="minorHAnsi"/>
          <w:lang w:val="ro-RO"/>
        </w:rPr>
        <w:t>finantare</w:t>
      </w:r>
      <w:proofErr w:type="spellEnd"/>
      <w:r w:rsidRPr="00B43B87">
        <w:rPr>
          <w:rFonts w:asciiTheme="minorHAnsi" w:hAnsiTheme="minorHAnsi" w:cstheme="minorHAnsi"/>
          <w:lang w:val="ro-RO"/>
        </w:rPr>
        <w:t xml:space="preserve"> in cadrul </w:t>
      </w:r>
      <w:r w:rsidR="00936584" w:rsidRPr="00B43B87">
        <w:rPr>
          <w:rFonts w:asciiTheme="minorHAnsi" w:hAnsiTheme="minorHAnsi" w:cstheme="minorHAnsi"/>
          <w:lang w:val="ro-RO"/>
        </w:rPr>
        <w:t>apelului menționat mai sus</w:t>
      </w:r>
    </w:p>
    <w:p w14:paraId="7DAF82D5" w14:textId="02C2D871" w:rsidR="00606EA1" w:rsidRPr="00B43B87" w:rsidRDefault="005C014E" w:rsidP="00B43B87">
      <w:pPr>
        <w:tabs>
          <w:tab w:val="left" w:pos="2317"/>
        </w:tabs>
        <w:spacing w:before="120" w:line="360" w:lineRule="auto"/>
        <w:jc w:val="both"/>
        <w:rPr>
          <w:rFonts w:asciiTheme="minorHAnsi" w:hAnsiTheme="minorHAnsi" w:cstheme="minorHAnsi"/>
          <w:lang w:val="ro-RO"/>
        </w:rPr>
      </w:pPr>
      <w:r w:rsidRPr="00B43B87">
        <w:rPr>
          <w:rFonts w:asciiTheme="minorHAnsi" w:hAnsiTheme="minorHAnsi" w:cstheme="minorHAnsi"/>
          <w:u w:val="single"/>
          <w:lang w:val="ro-RO"/>
        </w:rPr>
        <w:tab/>
      </w:r>
      <w:r w:rsidRPr="00B43B87">
        <w:rPr>
          <w:rFonts w:asciiTheme="minorHAnsi" w:hAnsiTheme="minorHAnsi" w:cstheme="minorHAnsi"/>
          <w:lang w:val="ro-RO"/>
        </w:rPr>
        <w:t xml:space="preserve"> </w:t>
      </w:r>
      <w:r w:rsidRPr="00B43B87">
        <w:rPr>
          <w:rFonts w:asciiTheme="minorHAnsi" w:hAnsiTheme="minorHAnsi" w:cstheme="minorHAnsi"/>
          <w:i/>
          <w:lang w:val="ro-RO"/>
        </w:rPr>
        <w:t xml:space="preserve">(denumirea </w:t>
      </w:r>
      <w:proofErr w:type="spellStart"/>
      <w:r w:rsidRPr="00B43B87">
        <w:rPr>
          <w:rFonts w:asciiTheme="minorHAnsi" w:hAnsiTheme="minorHAnsi" w:cstheme="minorHAnsi"/>
          <w:i/>
          <w:lang w:val="ro-RO"/>
        </w:rPr>
        <w:t>organizatiei</w:t>
      </w:r>
      <w:proofErr w:type="spellEnd"/>
      <w:r w:rsidRPr="00B43B87">
        <w:rPr>
          <w:rFonts w:asciiTheme="minorHAnsi" w:hAnsiTheme="minorHAnsi" w:cstheme="minorHAnsi"/>
          <w:i/>
          <w:lang w:val="ro-RO"/>
        </w:rPr>
        <w:t xml:space="preserve">) </w:t>
      </w:r>
      <w:proofErr w:type="spellStart"/>
      <w:r w:rsidRPr="00B43B87">
        <w:rPr>
          <w:rFonts w:asciiTheme="minorHAnsi" w:hAnsiTheme="minorHAnsi" w:cstheme="minorHAnsi"/>
          <w:lang w:val="ro-RO"/>
        </w:rPr>
        <w:t>isi</w:t>
      </w:r>
      <w:proofErr w:type="spellEnd"/>
      <w:r w:rsidRPr="00B43B87">
        <w:rPr>
          <w:rFonts w:asciiTheme="minorHAnsi" w:hAnsiTheme="minorHAnsi" w:cstheme="minorHAnsi"/>
          <w:lang w:val="ro-RO"/>
        </w:rPr>
        <w:t xml:space="preserve"> exprima </w:t>
      </w:r>
      <w:proofErr w:type="spellStart"/>
      <w:r w:rsidRPr="00B43B87">
        <w:rPr>
          <w:rFonts w:asciiTheme="minorHAnsi" w:hAnsiTheme="minorHAnsi" w:cstheme="minorHAnsi"/>
          <w:lang w:val="ro-RO"/>
        </w:rPr>
        <w:t>intentia</w:t>
      </w:r>
      <w:proofErr w:type="spellEnd"/>
      <w:r w:rsidRPr="00B43B87">
        <w:rPr>
          <w:rFonts w:asciiTheme="minorHAnsi" w:hAnsiTheme="minorHAnsi" w:cstheme="minorHAnsi"/>
          <w:lang w:val="ro-RO"/>
        </w:rPr>
        <w:t xml:space="preserve"> de a participa ca partener</w:t>
      </w:r>
    </w:p>
    <w:p w14:paraId="44B4640D" w14:textId="77777777" w:rsidR="00606EA1" w:rsidRPr="00B43B87" w:rsidRDefault="005C014E" w:rsidP="00B43B87">
      <w:pPr>
        <w:tabs>
          <w:tab w:val="left" w:pos="7891"/>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La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_</w:t>
      </w:r>
      <w:r w:rsidRPr="00B43B87">
        <w:rPr>
          <w:rFonts w:asciiTheme="minorHAnsi" w:hAnsiTheme="minorHAnsi" w:cstheme="minorHAnsi"/>
          <w:u w:val="single"/>
          <w:lang w:val="ro-RO"/>
        </w:rPr>
        <w:tab/>
      </w:r>
    </w:p>
    <w:p w14:paraId="673CE0C3" w14:textId="77777777" w:rsidR="00387F90" w:rsidRPr="00B43B87" w:rsidRDefault="005C014E" w:rsidP="00B43B87">
      <w:pPr>
        <w:tabs>
          <w:tab w:val="left" w:pos="4797"/>
          <w:tab w:val="left" w:pos="9282"/>
          <w:tab w:val="left" w:pos="9374"/>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Precizam ca</w:t>
      </w:r>
      <w:r w:rsidRPr="00B43B87">
        <w:rPr>
          <w:rFonts w:asciiTheme="minorHAnsi" w:hAnsiTheme="minorHAnsi" w:cstheme="minorHAnsi"/>
          <w:u w:val="single"/>
          <w:lang w:val="ro-RO"/>
        </w:rPr>
        <w:tab/>
      </w:r>
      <w:r w:rsidRPr="00B43B87">
        <w:rPr>
          <w:rFonts w:asciiTheme="minorHAnsi" w:hAnsiTheme="minorHAnsi" w:cstheme="minorHAnsi"/>
          <w:lang w:val="ro-RO"/>
        </w:rPr>
        <w:t xml:space="preserve"> </w:t>
      </w:r>
      <w:r w:rsidRPr="00B43B87">
        <w:rPr>
          <w:rFonts w:asciiTheme="minorHAnsi" w:hAnsiTheme="minorHAnsi" w:cstheme="minorHAnsi"/>
          <w:i/>
          <w:lang w:val="ro-RO"/>
        </w:rPr>
        <w:t xml:space="preserve">(denumirea </w:t>
      </w:r>
      <w:proofErr w:type="spellStart"/>
      <w:r w:rsidRPr="00B43B87">
        <w:rPr>
          <w:rFonts w:asciiTheme="minorHAnsi" w:hAnsiTheme="minorHAnsi" w:cstheme="minorHAnsi"/>
          <w:i/>
          <w:lang w:val="ro-RO"/>
        </w:rPr>
        <w:t>organizatiei</w:t>
      </w:r>
      <w:proofErr w:type="spellEnd"/>
      <w:r w:rsidRPr="00B43B87">
        <w:rPr>
          <w:rFonts w:asciiTheme="minorHAnsi" w:hAnsiTheme="minorHAnsi" w:cstheme="minorHAnsi"/>
          <w:i/>
          <w:lang w:val="ro-RO"/>
        </w:rPr>
        <w:t xml:space="preserve">) </w:t>
      </w:r>
      <w:r w:rsidRPr="00B43B87">
        <w:rPr>
          <w:rFonts w:asciiTheme="minorHAnsi" w:hAnsiTheme="minorHAnsi" w:cstheme="minorHAnsi"/>
          <w:lang w:val="ro-RO"/>
        </w:rPr>
        <w:t xml:space="preserve">se </w:t>
      </w:r>
      <w:proofErr w:type="spellStart"/>
      <w:r w:rsidRPr="00B43B87">
        <w:rPr>
          <w:rFonts w:asciiTheme="minorHAnsi" w:hAnsiTheme="minorHAnsi" w:cstheme="minorHAnsi"/>
          <w:lang w:val="ro-RO"/>
        </w:rPr>
        <w:t>incadreaza</w:t>
      </w:r>
      <w:proofErr w:type="spellEnd"/>
      <w:r w:rsidRPr="00B43B87">
        <w:rPr>
          <w:rFonts w:asciiTheme="minorHAnsi" w:hAnsiTheme="minorHAnsi" w:cstheme="minorHAnsi"/>
          <w:lang w:val="ro-RO"/>
        </w:rPr>
        <w:t xml:space="preserve"> in categoriile de </w:t>
      </w:r>
      <w:proofErr w:type="spellStart"/>
      <w:r w:rsidRPr="00B43B87">
        <w:rPr>
          <w:rFonts w:asciiTheme="minorHAnsi" w:hAnsiTheme="minorHAnsi" w:cstheme="minorHAnsi"/>
          <w:lang w:val="ro-RO"/>
        </w:rPr>
        <w:t>solicitanti</w:t>
      </w:r>
      <w:proofErr w:type="spellEnd"/>
      <w:r w:rsidRPr="00B43B87">
        <w:rPr>
          <w:rFonts w:asciiTheme="minorHAnsi" w:hAnsiTheme="minorHAnsi" w:cstheme="minorHAnsi"/>
          <w:lang w:val="ro-RO"/>
        </w:rPr>
        <w:t>/</w:t>
      </w:r>
      <w:r w:rsidR="00387F90" w:rsidRPr="00B43B87">
        <w:rPr>
          <w:rFonts w:asciiTheme="minorHAnsi" w:hAnsiTheme="minorHAnsi" w:cstheme="minorHAnsi"/>
          <w:lang w:val="ro-RO"/>
        </w:rPr>
        <w:t xml:space="preserve"> </w:t>
      </w:r>
      <w:r w:rsidRPr="00B43B87">
        <w:rPr>
          <w:rFonts w:asciiTheme="minorHAnsi" w:hAnsiTheme="minorHAnsi" w:cstheme="minorHAnsi"/>
          <w:lang w:val="ro-RO"/>
        </w:rPr>
        <w:t>parteneri eligibili pentru Prioritatea</w:t>
      </w:r>
      <w:r w:rsidRPr="00B43B87">
        <w:rPr>
          <w:rFonts w:asciiTheme="minorHAnsi" w:hAnsiTheme="minorHAnsi" w:cstheme="minorHAnsi"/>
          <w:u w:val="single"/>
          <w:lang w:val="ro-RO"/>
        </w:rPr>
        <w:tab/>
      </w:r>
      <w:r w:rsidRPr="00B43B87">
        <w:rPr>
          <w:rFonts w:asciiTheme="minorHAnsi" w:hAnsiTheme="minorHAnsi" w:cstheme="minorHAnsi"/>
          <w:lang w:val="ro-RO"/>
        </w:rPr>
        <w:t xml:space="preserve"> </w:t>
      </w:r>
    </w:p>
    <w:p w14:paraId="576F2DE6" w14:textId="25877C92" w:rsidR="00606EA1" w:rsidRPr="00B43B87" w:rsidRDefault="005C014E" w:rsidP="00B43B87">
      <w:pPr>
        <w:tabs>
          <w:tab w:val="left" w:pos="4797"/>
          <w:tab w:val="left" w:pos="9282"/>
          <w:tab w:val="left" w:pos="9374"/>
        </w:tabs>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In cadrul acestor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ne propunem sa aducem </w:t>
      </w:r>
      <w:proofErr w:type="spellStart"/>
      <w:r w:rsidRPr="00B43B87">
        <w:rPr>
          <w:rFonts w:asciiTheme="minorHAnsi" w:hAnsiTheme="minorHAnsi" w:cstheme="minorHAnsi"/>
          <w:lang w:val="ro-RO"/>
        </w:rPr>
        <w:t>urmatoarea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contributie</w:t>
      </w:r>
      <w:proofErr w:type="spellEnd"/>
      <w:r w:rsidRPr="00B43B87">
        <w:rPr>
          <w:rFonts w:asciiTheme="minorHAnsi" w:hAnsiTheme="minorHAnsi" w:cstheme="minorHAnsi"/>
          <w:lang w:val="ro-RO"/>
        </w:rPr>
        <w:t xml:space="preserve">: </w:t>
      </w:r>
      <w:r w:rsidRPr="00B43B87">
        <w:rPr>
          <w:rFonts w:asciiTheme="minorHAnsi" w:hAnsiTheme="minorHAnsi" w:cstheme="minorHAnsi"/>
          <w:u w:val="single"/>
          <w:lang w:val="ro-RO"/>
        </w:rPr>
        <w:tab/>
      </w:r>
    </w:p>
    <w:p w14:paraId="5F40AEF6" w14:textId="77777777"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De asemenea </w:t>
      </w:r>
      <w:proofErr w:type="spellStart"/>
      <w:r w:rsidRPr="00B43B87">
        <w:rPr>
          <w:rFonts w:asciiTheme="minorHAnsi" w:hAnsiTheme="minorHAnsi" w:cstheme="minorHAnsi"/>
          <w:lang w:val="ro-RO"/>
        </w:rPr>
        <w:t>organizatia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noastra</w:t>
      </w:r>
      <w:proofErr w:type="spellEnd"/>
      <w:r w:rsidRPr="00B43B87">
        <w:rPr>
          <w:rFonts w:asciiTheme="minorHAnsi" w:hAnsiTheme="minorHAnsi" w:cstheme="minorHAnsi"/>
          <w:lang w:val="ro-RO"/>
        </w:rPr>
        <w:t xml:space="preserve"> a acumulat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in domeniul la care se refera tema proiectului, dispune de personal specializat si de resurse materiale pentru implementarea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unui proiect din PIDS 2021-2027.</w:t>
      </w:r>
    </w:p>
    <w:p w14:paraId="3E892281" w14:textId="77777777"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Declar pe proprie </w:t>
      </w:r>
      <w:proofErr w:type="spellStart"/>
      <w:r w:rsidRPr="00B43B87">
        <w:rPr>
          <w:rFonts w:asciiTheme="minorHAnsi" w:hAnsiTheme="minorHAnsi" w:cstheme="minorHAnsi"/>
          <w:lang w:val="ro-RO"/>
        </w:rPr>
        <w:t>raspundere</w:t>
      </w:r>
      <w:proofErr w:type="spellEnd"/>
      <w:r w:rsidRPr="00B43B87">
        <w:rPr>
          <w:rFonts w:asciiTheme="minorHAnsi" w:hAnsiTheme="minorHAnsi" w:cstheme="minorHAnsi"/>
          <w:lang w:val="ro-RO"/>
        </w:rPr>
        <w:t xml:space="preserve"> ca:</w:t>
      </w:r>
    </w:p>
    <w:p w14:paraId="2DFD93F1" w14:textId="77777777" w:rsidR="00606EA1" w:rsidRPr="00B43B87" w:rsidRDefault="005C014E" w:rsidP="00B43B87">
      <w:pPr>
        <w:pStyle w:val="ListParagraph"/>
        <w:numPr>
          <w:ilvl w:val="0"/>
          <w:numId w:val="5"/>
        </w:numPr>
        <w:tabs>
          <w:tab w:val="left" w:pos="86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Nu suntem subiect al unui conflict de interese;</w:t>
      </w:r>
    </w:p>
    <w:p w14:paraId="74215FA9" w14:textId="77777777" w:rsidR="00606EA1" w:rsidRPr="00B43B87" w:rsidRDefault="005C014E" w:rsidP="00B43B87">
      <w:pPr>
        <w:pStyle w:val="ListParagraph"/>
        <w:numPr>
          <w:ilvl w:val="0"/>
          <w:numId w:val="5"/>
        </w:numPr>
        <w:tabs>
          <w:tab w:val="left" w:pos="862"/>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Nu figuram in evidentele fiscale cu restante la plata impozitelor, taxelor, </w:t>
      </w:r>
      <w:proofErr w:type="spellStart"/>
      <w:r w:rsidRPr="00B43B87">
        <w:rPr>
          <w:rFonts w:asciiTheme="minorHAnsi" w:hAnsiTheme="minorHAnsi" w:cstheme="minorHAnsi"/>
          <w:lang w:val="ro-RO"/>
        </w:rPr>
        <w:t>contributiilor</w:t>
      </w:r>
      <w:proofErr w:type="spellEnd"/>
      <w:r w:rsidRPr="00B43B87">
        <w:rPr>
          <w:rFonts w:asciiTheme="minorHAnsi" w:hAnsiTheme="minorHAnsi" w:cstheme="minorHAnsi"/>
          <w:lang w:val="ro-RO"/>
        </w:rPr>
        <w:t xml:space="preserve"> sociale si nu avem datorii fiscale;</w:t>
      </w:r>
    </w:p>
    <w:p w14:paraId="3F5FD1CD"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3FA08932" w14:textId="77777777" w:rsidR="00606EA1" w:rsidRPr="00B43B87" w:rsidRDefault="005C014E" w:rsidP="00B43B87">
      <w:pPr>
        <w:tabs>
          <w:tab w:val="left" w:pos="7819"/>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Numele si prenumele reprezentantului legal</w:t>
      </w:r>
      <w:r w:rsidRPr="00B43B87">
        <w:rPr>
          <w:rFonts w:asciiTheme="minorHAnsi" w:hAnsiTheme="minorHAnsi" w:cstheme="minorHAnsi"/>
          <w:b/>
          <w:lang w:val="ro-RO"/>
        </w:rPr>
        <w:tab/>
        <w:t>Data</w:t>
      </w:r>
    </w:p>
    <w:p w14:paraId="273E8636"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24AF8409" w14:textId="5DD37929" w:rsidR="00606EA1" w:rsidRPr="00B43B87" w:rsidRDefault="005C014E" w:rsidP="00B43B87">
      <w:pPr>
        <w:spacing w:before="120" w:line="360" w:lineRule="auto"/>
        <w:jc w:val="both"/>
        <w:rPr>
          <w:rFonts w:asciiTheme="minorHAnsi" w:hAnsiTheme="minorHAnsi" w:cstheme="minorHAnsi"/>
          <w:b/>
          <w:lang w:val="ro-RO"/>
        </w:rPr>
      </w:pPr>
      <w:proofErr w:type="spellStart"/>
      <w:r w:rsidRPr="00B43B87">
        <w:rPr>
          <w:rFonts w:asciiTheme="minorHAnsi" w:hAnsiTheme="minorHAnsi" w:cstheme="minorHAnsi"/>
          <w:b/>
          <w:lang w:val="ro-RO"/>
        </w:rPr>
        <w:t>Semnatura</w:t>
      </w:r>
      <w:proofErr w:type="spellEnd"/>
      <w:r w:rsidRPr="00B43B87">
        <w:rPr>
          <w:rFonts w:asciiTheme="minorHAnsi" w:hAnsiTheme="minorHAnsi" w:cstheme="minorHAnsi"/>
          <w:b/>
          <w:lang w:val="ro-RO"/>
        </w:rPr>
        <w:t xml:space="preserve"> Stampila</w:t>
      </w:r>
    </w:p>
    <w:p w14:paraId="6511BCC1" w14:textId="55F13BA8" w:rsidR="00387F90" w:rsidRPr="00B43B87" w:rsidRDefault="00387F90"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br w:type="page"/>
      </w:r>
    </w:p>
    <w:p w14:paraId="640C8709" w14:textId="77777777"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Anexa 2</w:t>
      </w:r>
    </w:p>
    <w:p w14:paraId="11F90216" w14:textId="746AB0D4"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FISA PARTENERULUI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16"/>
        <w:gridCol w:w="5700"/>
      </w:tblGrid>
      <w:tr w:rsidR="00606EA1" w:rsidRPr="00B43B87" w14:paraId="216BC1B3" w14:textId="77777777" w:rsidTr="00387F90">
        <w:tc>
          <w:tcPr>
            <w:tcW w:w="1839" w:type="pct"/>
          </w:tcPr>
          <w:p w14:paraId="18D1CE4D"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Denumire </w:t>
            </w:r>
            <w:proofErr w:type="spellStart"/>
            <w:r w:rsidRPr="00B43B87">
              <w:rPr>
                <w:rFonts w:asciiTheme="minorHAnsi" w:hAnsiTheme="minorHAnsi" w:cstheme="minorHAnsi"/>
                <w:b/>
                <w:lang w:val="ro-RO"/>
              </w:rPr>
              <w:t>organizatie</w:t>
            </w:r>
            <w:proofErr w:type="spellEnd"/>
          </w:p>
        </w:tc>
        <w:tc>
          <w:tcPr>
            <w:tcW w:w="3161" w:type="pct"/>
          </w:tcPr>
          <w:p w14:paraId="43E41E50"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02557118" w14:textId="77777777" w:rsidTr="00387F90">
        <w:tc>
          <w:tcPr>
            <w:tcW w:w="1839" w:type="pct"/>
          </w:tcPr>
          <w:p w14:paraId="3DF2B350"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Acronim</w:t>
            </w:r>
          </w:p>
        </w:tc>
        <w:tc>
          <w:tcPr>
            <w:tcW w:w="3161" w:type="pct"/>
          </w:tcPr>
          <w:p w14:paraId="22D5E240"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76074BB0" w14:textId="77777777" w:rsidTr="00387F90">
        <w:tc>
          <w:tcPr>
            <w:tcW w:w="1839" w:type="pct"/>
          </w:tcPr>
          <w:p w14:paraId="22E04FE8"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Cod de </w:t>
            </w:r>
            <w:proofErr w:type="spellStart"/>
            <w:r w:rsidRPr="00B43B87">
              <w:rPr>
                <w:rFonts w:asciiTheme="minorHAnsi" w:hAnsiTheme="minorHAnsi" w:cstheme="minorHAnsi"/>
                <w:b/>
                <w:lang w:val="ro-RO"/>
              </w:rPr>
              <w:t>inregistrare</w:t>
            </w:r>
            <w:proofErr w:type="spellEnd"/>
            <w:r w:rsidRPr="00B43B87">
              <w:rPr>
                <w:rFonts w:asciiTheme="minorHAnsi" w:hAnsiTheme="minorHAnsi" w:cstheme="minorHAnsi"/>
                <w:b/>
                <w:lang w:val="ro-RO"/>
              </w:rPr>
              <w:t xml:space="preserve"> fiscala</w:t>
            </w:r>
          </w:p>
        </w:tc>
        <w:tc>
          <w:tcPr>
            <w:tcW w:w="3161" w:type="pct"/>
          </w:tcPr>
          <w:p w14:paraId="126634E1"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1D89E604" w14:textId="77777777" w:rsidTr="00387F90">
        <w:tc>
          <w:tcPr>
            <w:tcW w:w="1839" w:type="pct"/>
          </w:tcPr>
          <w:p w14:paraId="10EFA8BC"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proofErr w:type="spellStart"/>
            <w:r w:rsidRPr="00B43B87">
              <w:rPr>
                <w:rFonts w:asciiTheme="minorHAnsi" w:hAnsiTheme="minorHAnsi" w:cstheme="minorHAnsi"/>
                <w:b/>
                <w:lang w:val="ro-RO"/>
              </w:rPr>
              <w:t>Numar</w:t>
            </w:r>
            <w:proofErr w:type="spellEnd"/>
            <w:r w:rsidRPr="00B43B87">
              <w:rPr>
                <w:rFonts w:asciiTheme="minorHAnsi" w:hAnsiTheme="minorHAnsi" w:cstheme="minorHAnsi"/>
                <w:b/>
                <w:lang w:val="ro-RO"/>
              </w:rPr>
              <w:t xml:space="preserve"> de </w:t>
            </w:r>
            <w:proofErr w:type="spellStart"/>
            <w:r w:rsidRPr="00B43B87">
              <w:rPr>
                <w:rFonts w:asciiTheme="minorHAnsi" w:hAnsiTheme="minorHAnsi" w:cstheme="minorHAnsi"/>
                <w:b/>
                <w:lang w:val="ro-RO"/>
              </w:rPr>
              <w:t>inregistrare</w:t>
            </w:r>
            <w:proofErr w:type="spellEnd"/>
            <w:r w:rsidRPr="00B43B87">
              <w:rPr>
                <w:rFonts w:asciiTheme="minorHAnsi" w:hAnsiTheme="minorHAnsi" w:cstheme="minorHAnsi"/>
                <w:b/>
                <w:lang w:val="ro-RO"/>
              </w:rPr>
              <w:t xml:space="preserve"> in Registrul </w:t>
            </w:r>
            <w:proofErr w:type="spellStart"/>
            <w:r w:rsidRPr="00B43B87">
              <w:rPr>
                <w:rFonts w:asciiTheme="minorHAnsi" w:hAnsiTheme="minorHAnsi" w:cstheme="minorHAnsi"/>
                <w:b/>
                <w:lang w:val="ro-RO"/>
              </w:rPr>
              <w:t>Comertului</w:t>
            </w:r>
            <w:proofErr w:type="spellEnd"/>
          </w:p>
        </w:tc>
        <w:tc>
          <w:tcPr>
            <w:tcW w:w="3161" w:type="pct"/>
          </w:tcPr>
          <w:p w14:paraId="5528E945"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0C4B04BB" w14:textId="77777777" w:rsidTr="00387F90">
        <w:tc>
          <w:tcPr>
            <w:tcW w:w="1839" w:type="pct"/>
          </w:tcPr>
          <w:p w14:paraId="4E49FB26"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Nr. de la Registrul </w:t>
            </w:r>
            <w:proofErr w:type="spellStart"/>
            <w:r w:rsidRPr="00B43B87">
              <w:rPr>
                <w:rFonts w:asciiTheme="minorHAnsi" w:hAnsiTheme="minorHAnsi" w:cstheme="minorHAnsi"/>
                <w:b/>
                <w:lang w:val="ro-RO"/>
              </w:rPr>
              <w:t>Asociatiilor</w:t>
            </w:r>
            <w:proofErr w:type="spellEnd"/>
            <w:r w:rsidRPr="00B43B87">
              <w:rPr>
                <w:rFonts w:asciiTheme="minorHAnsi" w:hAnsiTheme="minorHAnsi" w:cstheme="minorHAnsi"/>
                <w:b/>
                <w:lang w:val="ro-RO"/>
              </w:rPr>
              <w:t xml:space="preserve"> si </w:t>
            </w:r>
            <w:proofErr w:type="spellStart"/>
            <w:r w:rsidRPr="00B43B87">
              <w:rPr>
                <w:rFonts w:asciiTheme="minorHAnsi" w:hAnsiTheme="minorHAnsi" w:cstheme="minorHAnsi"/>
                <w:b/>
                <w:lang w:val="ro-RO"/>
              </w:rPr>
              <w:t>Fundatiilor</w:t>
            </w:r>
            <w:proofErr w:type="spellEnd"/>
          </w:p>
        </w:tc>
        <w:tc>
          <w:tcPr>
            <w:tcW w:w="3161" w:type="pct"/>
          </w:tcPr>
          <w:p w14:paraId="0734B687"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6C0ACD1C" w14:textId="77777777" w:rsidTr="00387F90">
        <w:tc>
          <w:tcPr>
            <w:tcW w:w="1839" w:type="pct"/>
          </w:tcPr>
          <w:p w14:paraId="35012970"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Anul </w:t>
            </w:r>
            <w:proofErr w:type="spellStart"/>
            <w:r w:rsidRPr="00B43B87">
              <w:rPr>
                <w:rFonts w:asciiTheme="minorHAnsi" w:hAnsiTheme="minorHAnsi" w:cstheme="minorHAnsi"/>
                <w:b/>
                <w:lang w:val="ro-RO"/>
              </w:rPr>
              <w:t>infiintarii</w:t>
            </w:r>
            <w:proofErr w:type="spellEnd"/>
          </w:p>
        </w:tc>
        <w:tc>
          <w:tcPr>
            <w:tcW w:w="3161" w:type="pct"/>
          </w:tcPr>
          <w:p w14:paraId="089F8DAD"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5601211D" w14:textId="77777777" w:rsidTr="00387F90">
        <w:tc>
          <w:tcPr>
            <w:tcW w:w="1839" w:type="pct"/>
          </w:tcPr>
          <w:p w14:paraId="756B8BE7"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Cifra de afaceri/venitul total pe ultimii 3 ani </w:t>
            </w:r>
            <w:proofErr w:type="spellStart"/>
            <w:r w:rsidRPr="00B43B87">
              <w:rPr>
                <w:rFonts w:asciiTheme="minorHAnsi" w:hAnsiTheme="minorHAnsi" w:cstheme="minorHAnsi"/>
                <w:b/>
                <w:lang w:val="ro-RO"/>
              </w:rPr>
              <w:t>incheiati</w:t>
            </w:r>
            <w:proofErr w:type="spellEnd"/>
          </w:p>
        </w:tc>
        <w:tc>
          <w:tcPr>
            <w:tcW w:w="3161" w:type="pct"/>
          </w:tcPr>
          <w:p w14:paraId="39E309F0" w14:textId="0BD1CE6A"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414B7FBF" w14:textId="77777777" w:rsidTr="00387F90">
        <w:tc>
          <w:tcPr>
            <w:tcW w:w="1839" w:type="pct"/>
          </w:tcPr>
          <w:p w14:paraId="04604914"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Date de contact (adresa, tel., fax, email)</w:t>
            </w:r>
          </w:p>
        </w:tc>
        <w:tc>
          <w:tcPr>
            <w:tcW w:w="3161" w:type="pct"/>
          </w:tcPr>
          <w:p w14:paraId="7CE03B2F"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2175F5CA" w14:textId="77777777" w:rsidTr="00387F90">
        <w:tc>
          <w:tcPr>
            <w:tcW w:w="1839" w:type="pct"/>
          </w:tcPr>
          <w:p w14:paraId="08709E07"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Persoana de contact (nume, </w:t>
            </w:r>
            <w:proofErr w:type="spellStart"/>
            <w:r w:rsidRPr="00B43B87">
              <w:rPr>
                <w:rFonts w:asciiTheme="minorHAnsi" w:hAnsiTheme="minorHAnsi" w:cstheme="minorHAnsi"/>
                <w:b/>
                <w:lang w:val="ro-RO"/>
              </w:rPr>
              <w:t>pozitia</w:t>
            </w:r>
            <w:proofErr w:type="spellEnd"/>
            <w:r w:rsidRPr="00B43B87">
              <w:rPr>
                <w:rFonts w:asciiTheme="minorHAnsi" w:hAnsiTheme="minorHAnsi" w:cstheme="minorHAnsi"/>
                <w:b/>
                <w:lang w:val="ro-RO"/>
              </w:rPr>
              <w:t xml:space="preserve"> in </w:t>
            </w:r>
            <w:proofErr w:type="spellStart"/>
            <w:r w:rsidRPr="00B43B87">
              <w:rPr>
                <w:rFonts w:asciiTheme="minorHAnsi" w:hAnsiTheme="minorHAnsi" w:cstheme="minorHAnsi"/>
                <w:b/>
                <w:lang w:val="ro-RO"/>
              </w:rPr>
              <w:t>organizatie</w:t>
            </w:r>
            <w:proofErr w:type="spellEnd"/>
            <w:r w:rsidRPr="00B43B87">
              <w:rPr>
                <w:rFonts w:asciiTheme="minorHAnsi" w:hAnsiTheme="minorHAnsi" w:cstheme="minorHAnsi"/>
                <w:b/>
                <w:lang w:val="ro-RO"/>
              </w:rPr>
              <w:t>)</w:t>
            </w:r>
          </w:p>
        </w:tc>
        <w:tc>
          <w:tcPr>
            <w:tcW w:w="3161" w:type="pct"/>
          </w:tcPr>
          <w:p w14:paraId="636B2BA3"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41CCF3DE" w14:textId="77777777" w:rsidTr="00387F90">
        <w:tc>
          <w:tcPr>
            <w:tcW w:w="1839" w:type="pct"/>
          </w:tcPr>
          <w:p w14:paraId="5F8D800C"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Descrierea </w:t>
            </w:r>
            <w:proofErr w:type="spellStart"/>
            <w:r w:rsidRPr="00B43B87">
              <w:rPr>
                <w:rFonts w:asciiTheme="minorHAnsi" w:hAnsiTheme="minorHAnsi" w:cstheme="minorHAnsi"/>
                <w:b/>
                <w:lang w:val="ro-RO"/>
              </w:rPr>
              <w:t>activitatii</w:t>
            </w:r>
            <w:proofErr w:type="spellEnd"/>
            <w:r w:rsidRPr="00B43B87">
              <w:rPr>
                <w:rFonts w:asciiTheme="minorHAnsi" w:hAnsiTheme="minorHAnsi" w:cstheme="minorHAnsi"/>
                <w:b/>
                <w:lang w:val="ro-RO"/>
              </w:rPr>
              <w:t xml:space="preserve"> </w:t>
            </w:r>
            <w:proofErr w:type="spellStart"/>
            <w:r w:rsidRPr="00B43B87">
              <w:rPr>
                <w:rFonts w:asciiTheme="minorHAnsi" w:hAnsiTheme="minorHAnsi" w:cstheme="minorHAnsi"/>
                <w:b/>
                <w:lang w:val="ro-RO"/>
              </w:rPr>
              <w:t>organizatiei</w:t>
            </w:r>
            <w:proofErr w:type="spellEnd"/>
            <w:r w:rsidRPr="00B43B87">
              <w:rPr>
                <w:rFonts w:asciiTheme="minorHAnsi" w:hAnsiTheme="minorHAnsi" w:cstheme="minorHAnsi"/>
                <w:b/>
                <w:lang w:val="ro-RO"/>
              </w:rPr>
              <w:t>, relevanta pentru acest proiect</w:t>
            </w:r>
          </w:p>
        </w:tc>
        <w:tc>
          <w:tcPr>
            <w:tcW w:w="3161" w:type="pct"/>
          </w:tcPr>
          <w:p w14:paraId="7AAFB558" w14:textId="143DF4CC"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Va rugam sa </w:t>
            </w:r>
            <w:proofErr w:type="spellStart"/>
            <w:r w:rsidRPr="00B43B87">
              <w:rPr>
                <w:rFonts w:asciiTheme="minorHAnsi" w:hAnsiTheme="minorHAnsi" w:cstheme="minorHAnsi"/>
                <w:lang w:val="ro-RO"/>
              </w:rPr>
              <w:t>descrieti</w:t>
            </w:r>
            <w:proofErr w:type="spellEnd"/>
            <w:r w:rsidRPr="00B43B87">
              <w:rPr>
                <w:rFonts w:asciiTheme="minorHAnsi" w:hAnsiTheme="minorHAnsi" w:cstheme="minorHAnsi"/>
                <w:lang w:val="ro-RO"/>
              </w:rPr>
              <w:t xml:space="preserve"> daca in obiectul de activitate al </w:t>
            </w:r>
            <w:proofErr w:type="spellStart"/>
            <w:r w:rsidRPr="00B43B87">
              <w:rPr>
                <w:rFonts w:asciiTheme="minorHAnsi" w:hAnsiTheme="minorHAnsi" w:cstheme="minorHAnsi"/>
                <w:lang w:val="ro-RO"/>
              </w:rPr>
              <w:t>organizatiei</w:t>
            </w:r>
            <w:proofErr w:type="spellEnd"/>
            <w:r w:rsidRPr="00B43B87">
              <w:rPr>
                <w:rFonts w:asciiTheme="minorHAnsi" w:hAnsiTheme="minorHAnsi" w:cstheme="minorHAnsi"/>
                <w:lang w:val="ro-RO"/>
              </w:rPr>
              <w:t xml:space="preserve"> se </w:t>
            </w:r>
            <w:proofErr w:type="spellStart"/>
            <w:r w:rsidRPr="00B43B87">
              <w:rPr>
                <w:rFonts w:asciiTheme="minorHAnsi" w:hAnsiTheme="minorHAnsi" w:cstheme="minorHAnsi"/>
                <w:lang w:val="ro-RO"/>
              </w:rPr>
              <w:t>regaseste</w:t>
            </w:r>
            <w:proofErr w:type="spellEnd"/>
            <w:r w:rsidRPr="00B43B87">
              <w:rPr>
                <w:rFonts w:asciiTheme="minorHAnsi" w:hAnsiTheme="minorHAnsi" w:cstheme="minorHAnsi"/>
                <w:lang w:val="ro-RO"/>
              </w:rPr>
              <w:t xml:space="preserve"> prestarea de servicii de natura celor care sunt necesare </w:t>
            </w:r>
            <w:proofErr w:type="spellStart"/>
            <w:r w:rsidRPr="00B43B87">
              <w:rPr>
                <w:rFonts w:asciiTheme="minorHAnsi" w:hAnsiTheme="minorHAnsi" w:cstheme="minorHAnsi"/>
                <w:lang w:val="ro-RO"/>
              </w:rPr>
              <w:t>implementarii</w:t>
            </w:r>
            <w:proofErr w:type="spellEnd"/>
            <w:r w:rsidRPr="00B43B87">
              <w:rPr>
                <w:rFonts w:asciiTheme="minorHAnsi" w:hAnsiTheme="minorHAnsi" w:cstheme="minorHAnsi"/>
                <w:lang w:val="ro-RO"/>
              </w:rPr>
              <w:t xml:space="preserve"> proiectului, conform</w:t>
            </w:r>
            <w:r w:rsidR="00387F90" w:rsidRPr="00B43B87">
              <w:rPr>
                <w:rFonts w:asciiTheme="minorHAnsi" w:hAnsiTheme="minorHAnsi" w:cstheme="minorHAnsi"/>
                <w:lang w:val="ro-RO"/>
              </w:rPr>
              <w:t xml:space="preserve"> </w:t>
            </w:r>
            <w:r w:rsidRPr="00B43B87">
              <w:rPr>
                <w:rFonts w:asciiTheme="minorHAnsi" w:hAnsiTheme="minorHAnsi" w:cstheme="minorHAnsi"/>
                <w:lang w:val="ro-RO"/>
              </w:rPr>
              <w:t xml:space="preserve">cu tema si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la care </w:t>
            </w:r>
            <w:proofErr w:type="spellStart"/>
            <w:r w:rsidRPr="00B43B87">
              <w:rPr>
                <w:rFonts w:asciiTheme="minorHAnsi" w:hAnsiTheme="minorHAnsi" w:cstheme="minorHAnsi"/>
                <w:lang w:val="ro-RO"/>
              </w:rPr>
              <w:t>doriti</w:t>
            </w:r>
            <w:proofErr w:type="spellEnd"/>
            <w:r w:rsidRPr="00B43B87">
              <w:rPr>
                <w:rFonts w:asciiTheme="minorHAnsi" w:hAnsiTheme="minorHAnsi" w:cstheme="minorHAnsi"/>
                <w:lang w:val="ro-RO"/>
              </w:rPr>
              <w:t xml:space="preserve"> sa </w:t>
            </w:r>
            <w:proofErr w:type="spellStart"/>
            <w:r w:rsidRPr="00B43B87">
              <w:rPr>
                <w:rFonts w:asciiTheme="minorHAnsi" w:hAnsiTheme="minorHAnsi" w:cstheme="minorHAnsi"/>
                <w:lang w:val="ro-RO"/>
              </w:rPr>
              <w:t>fiti</w:t>
            </w:r>
            <w:proofErr w:type="spellEnd"/>
            <w:r w:rsidRPr="00B43B87">
              <w:rPr>
                <w:rFonts w:asciiTheme="minorHAnsi" w:hAnsiTheme="minorHAnsi" w:cstheme="minorHAnsi"/>
                <w:lang w:val="ro-RO"/>
              </w:rPr>
              <w:t xml:space="preserve"> partener</w:t>
            </w:r>
          </w:p>
        </w:tc>
      </w:tr>
      <w:tr w:rsidR="00606EA1" w:rsidRPr="00B43B87" w14:paraId="77DE02CC" w14:textId="77777777" w:rsidTr="00387F90">
        <w:tc>
          <w:tcPr>
            <w:tcW w:w="1839" w:type="pct"/>
          </w:tcPr>
          <w:p w14:paraId="6EB47213"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Activitatea /</w:t>
            </w:r>
            <w:proofErr w:type="spellStart"/>
            <w:r w:rsidRPr="00B43B87">
              <w:rPr>
                <w:rFonts w:asciiTheme="minorHAnsi" w:hAnsiTheme="minorHAnsi" w:cstheme="minorHAnsi"/>
                <w:b/>
                <w:lang w:val="ro-RO"/>
              </w:rPr>
              <w:t>activitatile</w:t>
            </w:r>
            <w:proofErr w:type="spellEnd"/>
            <w:r w:rsidRPr="00B43B87">
              <w:rPr>
                <w:rFonts w:asciiTheme="minorHAnsi" w:hAnsiTheme="minorHAnsi" w:cstheme="minorHAnsi"/>
                <w:b/>
                <w:lang w:val="ro-RO"/>
              </w:rPr>
              <w:t xml:space="preserve"> din cadrul proiectului in care </w:t>
            </w:r>
            <w:proofErr w:type="spellStart"/>
            <w:r w:rsidRPr="00B43B87">
              <w:rPr>
                <w:rFonts w:asciiTheme="minorHAnsi" w:hAnsiTheme="minorHAnsi" w:cstheme="minorHAnsi"/>
                <w:b/>
                <w:lang w:val="ro-RO"/>
              </w:rPr>
              <w:t>doriti</w:t>
            </w:r>
            <w:proofErr w:type="spellEnd"/>
            <w:r w:rsidRPr="00B43B87">
              <w:rPr>
                <w:rFonts w:asciiTheme="minorHAnsi" w:hAnsiTheme="minorHAnsi" w:cstheme="minorHAnsi"/>
                <w:b/>
                <w:lang w:val="ro-RO"/>
              </w:rPr>
              <w:t xml:space="preserve"> sa va </w:t>
            </w:r>
            <w:proofErr w:type="spellStart"/>
            <w:r w:rsidRPr="00B43B87">
              <w:rPr>
                <w:rFonts w:asciiTheme="minorHAnsi" w:hAnsiTheme="minorHAnsi" w:cstheme="minorHAnsi"/>
                <w:b/>
                <w:lang w:val="ro-RO"/>
              </w:rPr>
              <w:t>implicati</w:t>
            </w:r>
            <w:proofErr w:type="spellEnd"/>
            <w:r w:rsidRPr="00B43B87">
              <w:rPr>
                <w:rFonts w:asciiTheme="minorHAnsi" w:hAnsiTheme="minorHAnsi" w:cstheme="minorHAnsi"/>
                <w:b/>
                <w:lang w:val="ro-RO"/>
              </w:rPr>
              <w:t xml:space="preserve"> conform Ghidului</w:t>
            </w:r>
          </w:p>
        </w:tc>
        <w:tc>
          <w:tcPr>
            <w:tcW w:w="3161" w:type="pct"/>
          </w:tcPr>
          <w:p w14:paraId="1B89285C"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Va rugam sa </w:t>
            </w:r>
            <w:proofErr w:type="spellStart"/>
            <w:r w:rsidRPr="00B43B87">
              <w:rPr>
                <w:rFonts w:asciiTheme="minorHAnsi" w:hAnsiTheme="minorHAnsi" w:cstheme="minorHAnsi"/>
                <w:lang w:val="ro-RO"/>
              </w:rPr>
              <w:t>detaliati</w:t>
            </w:r>
            <w:proofErr w:type="spellEnd"/>
            <w:r w:rsidRPr="00B43B87">
              <w:rPr>
                <w:rFonts w:asciiTheme="minorHAnsi" w:hAnsiTheme="minorHAnsi" w:cstheme="minorHAnsi"/>
                <w:lang w:val="ro-RO"/>
              </w:rPr>
              <w:t xml:space="preserve"> modalitatea de implicare a </w:t>
            </w:r>
            <w:proofErr w:type="spellStart"/>
            <w:r w:rsidRPr="00B43B87">
              <w:rPr>
                <w:rFonts w:asciiTheme="minorHAnsi" w:hAnsiTheme="minorHAnsi" w:cstheme="minorHAnsi"/>
                <w:lang w:val="ro-RO"/>
              </w:rPr>
              <w:t>dumneavoastra</w:t>
            </w:r>
            <w:proofErr w:type="spellEnd"/>
            <w:r w:rsidRPr="00B43B87">
              <w:rPr>
                <w:rFonts w:asciiTheme="minorHAnsi" w:hAnsiTheme="minorHAnsi" w:cstheme="minorHAnsi"/>
                <w:lang w:val="ro-RO"/>
              </w:rPr>
              <w:t xml:space="preserve">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in eventualitatea implementării unui proiect cu tema aleasă de ofertant</w:t>
            </w:r>
          </w:p>
        </w:tc>
      </w:tr>
      <w:tr w:rsidR="00606EA1" w:rsidRPr="00B43B87" w14:paraId="13441E13" w14:textId="77777777" w:rsidTr="00387F90">
        <w:tc>
          <w:tcPr>
            <w:tcW w:w="1839" w:type="pct"/>
          </w:tcPr>
          <w:p w14:paraId="72AA9EAB"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Resurse umane</w:t>
            </w:r>
          </w:p>
        </w:tc>
        <w:tc>
          <w:tcPr>
            <w:tcW w:w="3161" w:type="pct"/>
          </w:tcPr>
          <w:p w14:paraId="1695FE29"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Se va trece nr. total de </w:t>
            </w:r>
            <w:proofErr w:type="spellStart"/>
            <w:r w:rsidRPr="00B43B87">
              <w:rPr>
                <w:rFonts w:asciiTheme="minorHAnsi" w:hAnsiTheme="minorHAnsi" w:cstheme="minorHAnsi"/>
                <w:lang w:val="ro-RO"/>
              </w:rPr>
              <w:t>angajati</w:t>
            </w:r>
            <w:proofErr w:type="spellEnd"/>
            <w:r w:rsidRPr="00B43B87">
              <w:rPr>
                <w:rFonts w:asciiTheme="minorHAnsi" w:hAnsiTheme="minorHAnsi" w:cstheme="minorHAnsi"/>
                <w:lang w:val="ro-RO"/>
              </w:rPr>
              <w:t xml:space="preserve">, din care personalul relevant pentru implementarea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in care ofertantul </w:t>
            </w:r>
            <w:proofErr w:type="spellStart"/>
            <w:r w:rsidRPr="00B43B87">
              <w:rPr>
                <w:rFonts w:asciiTheme="minorHAnsi" w:hAnsiTheme="minorHAnsi" w:cstheme="minorHAnsi"/>
                <w:lang w:val="ro-RO"/>
              </w:rPr>
              <w:t>doreste</w:t>
            </w:r>
            <w:proofErr w:type="spellEnd"/>
            <w:r w:rsidRPr="00B43B87">
              <w:rPr>
                <w:rFonts w:asciiTheme="minorHAnsi" w:hAnsiTheme="minorHAnsi" w:cstheme="minorHAnsi"/>
                <w:lang w:val="ro-RO"/>
              </w:rPr>
              <w:t xml:space="preserve"> sa se implice si pe care le-a </w:t>
            </w:r>
            <w:proofErr w:type="spellStart"/>
            <w:r w:rsidRPr="00B43B87">
              <w:rPr>
                <w:rFonts w:asciiTheme="minorHAnsi" w:hAnsiTheme="minorHAnsi" w:cstheme="minorHAnsi"/>
                <w:lang w:val="ro-RO"/>
              </w:rPr>
              <w:t>mentionat</w:t>
            </w:r>
            <w:proofErr w:type="spellEnd"/>
            <w:r w:rsidRPr="00B43B87">
              <w:rPr>
                <w:rFonts w:asciiTheme="minorHAnsi" w:hAnsiTheme="minorHAnsi" w:cstheme="minorHAnsi"/>
                <w:lang w:val="ro-RO"/>
              </w:rPr>
              <w:t xml:space="preserve"> mai sus</w:t>
            </w:r>
          </w:p>
        </w:tc>
      </w:tr>
    </w:tbl>
    <w:p w14:paraId="5BB2CB54" w14:textId="64023086" w:rsidR="00606EA1" w:rsidRPr="00B43B87" w:rsidRDefault="005C014E" w:rsidP="00B43B87">
      <w:pPr>
        <w:spacing w:before="120" w:line="360" w:lineRule="auto"/>
        <w:jc w:val="both"/>
        <w:rPr>
          <w:rFonts w:asciiTheme="minorHAnsi" w:hAnsiTheme="minorHAnsi" w:cstheme="minorHAnsi"/>
          <w:lang w:val="ro-RO"/>
        </w:rPr>
      </w:pPr>
      <w:proofErr w:type="spellStart"/>
      <w:r w:rsidRPr="00B43B87">
        <w:rPr>
          <w:rFonts w:asciiTheme="minorHAnsi" w:hAnsiTheme="minorHAnsi" w:cstheme="minorHAnsi"/>
          <w:lang w:val="ro-RO"/>
        </w:rPr>
        <w:t>Detaliati</w:t>
      </w:r>
      <w:proofErr w:type="spellEnd"/>
      <w:r w:rsidRPr="00B43B87">
        <w:rPr>
          <w:rFonts w:asciiTheme="minorHAnsi" w:hAnsiTheme="minorHAnsi" w:cstheme="minorHAnsi"/>
          <w:lang w:val="ro-RO"/>
        </w:rPr>
        <w:t xml:space="preserve"> in tabelul de mai jos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anterioara relevanta pentru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din cadrul proiectului in care </w:t>
      </w:r>
      <w:proofErr w:type="spellStart"/>
      <w:r w:rsidRPr="00B43B87">
        <w:rPr>
          <w:rFonts w:asciiTheme="minorHAnsi" w:hAnsiTheme="minorHAnsi" w:cstheme="minorHAnsi"/>
          <w:lang w:val="ro-RO"/>
        </w:rPr>
        <w:t>doriti</w:t>
      </w:r>
      <w:proofErr w:type="spellEnd"/>
      <w:r w:rsidRPr="00B43B87">
        <w:rPr>
          <w:rFonts w:asciiTheme="minorHAnsi" w:hAnsiTheme="minorHAnsi" w:cstheme="minorHAnsi"/>
          <w:lang w:val="ro-RO"/>
        </w:rPr>
        <w:t xml:space="preserve"> sa va </w:t>
      </w:r>
      <w:proofErr w:type="spellStart"/>
      <w:r w:rsidRPr="00B43B87">
        <w:rPr>
          <w:rFonts w:asciiTheme="minorHAnsi" w:hAnsiTheme="minorHAnsi" w:cstheme="minorHAnsi"/>
          <w:lang w:val="ro-RO"/>
        </w:rPr>
        <w:t>implicati</w:t>
      </w:r>
      <w:proofErr w:type="spellEnd"/>
      <w:r w:rsidRPr="00B43B87">
        <w:rPr>
          <w:rFonts w:asciiTheme="minorHAnsi" w:hAnsiTheme="minorHAnsi" w:cstheme="minorHAnsi"/>
          <w:lang w:val="ro-RO"/>
        </w:rPr>
        <w:t xml:space="preserve"> si/sau in proiecte cu </w:t>
      </w:r>
      <w:proofErr w:type="spellStart"/>
      <w:r w:rsidRPr="00B43B87">
        <w:rPr>
          <w:rFonts w:asciiTheme="minorHAnsi" w:hAnsiTheme="minorHAnsi" w:cstheme="minorHAnsi"/>
          <w:lang w:val="ro-RO"/>
        </w:rPr>
        <w:t>finantare</w:t>
      </w:r>
      <w:proofErr w:type="spellEnd"/>
      <w:r w:rsidRPr="00B43B87">
        <w:rPr>
          <w:rFonts w:asciiTheme="minorHAnsi" w:hAnsiTheme="minorHAnsi" w:cstheme="minorHAnsi"/>
          <w:lang w:val="ro-RO"/>
        </w:rPr>
        <w:t xml:space="preserve"> nerambursabila: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28"/>
        <w:gridCol w:w="4888"/>
      </w:tblGrid>
      <w:tr w:rsidR="00606EA1" w:rsidRPr="00B43B87" w14:paraId="34156EFB" w14:textId="77777777" w:rsidTr="00387F90">
        <w:tc>
          <w:tcPr>
            <w:tcW w:w="2289" w:type="pct"/>
          </w:tcPr>
          <w:p w14:paraId="752F2EE7"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Titlul proiectului (conform contractului de </w:t>
            </w:r>
            <w:proofErr w:type="spellStart"/>
            <w:r w:rsidRPr="00B43B87">
              <w:rPr>
                <w:rFonts w:asciiTheme="minorHAnsi" w:hAnsiTheme="minorHAnsi" w:cstheme="minorHAnsi"/>
                <w:b/>
                <w:lang w:val="ro-RO"/>
              </w:rPr>
              <w:lastRenderedPageBreak/>
              <w:t>finantare</w:t>
            </w:r>
            <w:proofErr w:type="spellEnd"/>
            <w:r w:rsidRPr="00B43B87">
              <w:rPr>
                <w:rFonts w:asciiTheme="minorHAnsi" w:hAnsiTheme="minorHAnsi" w:cstheme="minorHAnsi"/>
                <w:b/>
                <w:lang w:val="ro-RO"/>
              </w:rPr>
              <w:t>/contract servicii)</w:t>
            </w:r>
          </w:p>
        </w:tc>
        <w:tc>
          <w:tcPr>
            <w:tcW w:w="2711" w:type="pct"/>
          </w:tcPr>
          <w:p w14:paraId="2E274882"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19460ED1" w14:textId="77777777" w:rsidTr="00387F90">
        <w:tc>
          <w:tcPr>
            <w:tcW w:w="2289" w:type="pct"/>
          </w:tcPr>
          <w:p w14:paraId="354F5F29"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ID-ul proiectului (acordat de </w:t>
            </w:r>
            <w:proofErr w:type="spellStart"/>
            <w:r w:rsidRPr="00B43B87">
              <w:rPr>
                <w:rFonts w:asciiTheme="minorHAnsi" w:hAnsiTheme="minorHAnsi" w:cstheme="minorHAnsi"/>
                <w:b/>
                <w:lang w:val="ro-RO"/>
              </w:rPr>
              <w:t>institutia</w:t>
            </w:r>
            <w:proofErr w:type="spellEnd"/>
            <w:r w:rsidRPr="00B43B87">
              <w:rPr>
                <w:rFonts w:asciiTheme="minorHAnsi" w:hAnsiTheme="minorHAnsi" w:cstheme="minorHAnsi"/>
                <w:b/>
                <w:lang w:val="ro-RO"/>
              </w:rPr>
              <w:t xml:space="preserve"> </w:t>
            </w:r>
            <w:proofErr w:type="spellStart"/>
            <w:r w:rsidRPr="00B43B87">
              <w:rPr>
                <w:rFonts w:asciiTheme="minorHAnsi" w:hAnsiTheme="minorHAnsi" w:cstheme="minorHAnsi"/>
                <w:b/>
                <w:lang w:val="ro-RO"/>
              </w:rPr>
              <w:t>finantatoare</w:t>
            </w:r>
            <w:proofErr w:type="spellEnd"/>
            <w:r w:rsidRPr="00B43B87">
              <w:rPr>
                <w:rFonts w:asciiTheme="minorHAnsi" w:hAnsiTheme="minorHAnsi" w:cstheme="minorHAnsi"/>
                <w:b/>
                <w:lang w:val="ro-RO"/>
              </w:rPr>
              <w:t>) / Contract servicii</w:t>
            </w:r>
          </w:p>
        </w:tc>
        <w:tc>
          <w:tcPr>
            <w:tcW w:w="2711" w:type="pct"/>
          </w:tcPr>
          <w:p w14:paraId="410288C7"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6348B141" w14:textId="77777777" w:rsidTr="00387F90">
        <w:tc>
          <w:tcPr>
            <w:tcW w:w="2289" w:type="pct"/>
          </w:tcPr>
          <w:p w14:paraId="048E1756" w14:textId="601F9286"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Calitatea avuta in cadrul proiectului (solicitant/beneficiar/partener/contractor)</w:t>
            </w:r>
          </w:p>
        </w:tc>
        <w:tc>
          <w:tcPr>
            <w:tcW w:w="2711" w:type="pct"/>
          </w:tcPr>
          <w:p w14:paraId="5A21F1DE"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3E8D5CCE" w14:textId="77777777" w:rsidTr="00387F90">
        <w:tc>
          <w:tcPr>
            <w:tcW w:w="2289" w:type="pct"/>
          </w:tcPr>
          <w:p w14:paraId="76C5021F"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Obiectivul proiectului</w:t>
            </w:r>
          </w:p>
        </w:tc>
        <w:tc>
          <w:tcPr>
            <w:tcW w:w="2711" w:type="pct"/>
          </w:tcPr>
          <w:p w14:paraId="7EEF5499"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5C4391A7" w14:textId="77777777" w:rsidTr="00387F90">
        <w:tc>
          <w:tcPr>
            <w:tcW w:w="2289" w:type="pct"/>
          </w:tcPr>
          <w:p w14:paraId="14DA572E"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Stadiul </w:t>
            </w:r>
            <w:proofErr w:type="spellStart"/>
            <w:r w:rsidRPr="00B43B87">
              <w:rPr>
                <w:rFonts w:asciiTheme="minorHAnsi" w:hAnsiTheme="minorHAnsi" w:cstheme="minorHAnsi"/>
                <w:b/>
                <w:lang w:val="ro-RO"/>
              </w:rPr>
              <w:t>implementarii</w:t>
            </w:r>
            <w:proofErr w:type="spellEnd"/>
            <w:r w:rsidRPr="00B43B87">
              <w:rPr>
                <w:rFonts w:asciiTheme="minorHAnsi" w:hAnsiTheme="minorHAnsi" w:cstheme="minorHAnsi"/>
                <w:b/>
                <w:lang w:val="ro-RO"/>
              </w:rPr>
              <w:t xml:space="preserve"> proiectului</w:t>
            </w:r>
          </w:p>
        </w:tc>
        <w:tc>
          <w:tcPr>
            <w:tcW w:w="2711" w:type="pct"/>
          </w:tcPr>
          <w:p w14:paraId="5396D3AE" w14:textId="77777777" w:rsidR="00606EA1" w:rsidRPr="00B43B87" w:rsidRDefault="005C014E" w:rsidP="00B43B87">
            <w:pPr>
              <w:pStyle w:val="TableParagraph"/>
              <w:spacing w:before="120" w:line="360" w:lineRule="auto"/>
              <w:jc w:val="both"/>
              <w:rPr>
                <w:rFonts w:asciiTheme="minorHAnsi" w:hAnsiTheme="minorHAnsi" w:cstheme="minorHAnsi"/>
                <w:i/>
                <w:lang w:val="ro-RO"/>
              </w:rPr>
            </w:pPr>
            <w:r w:rsidRPr="00B43B87">
              <w:rPr>
                <w:rFonts w:asciiTheme="minorHAnsi" w:hAnsiTheme="minorHAnsi" w:cstheme="minorHAnsi"/>
                <w:i/>
                <w:lang w:val="ro-RO"/>
              </w:rPr>
              <w:t>Implementat sau in curs de implementare</w:t>
            </w:r>
          </w:p>
        </w:tc>
      </w:tr>
      <w:tr w:rsidR="00606EA1" w:rsidRPr="00B43B87" w14:paraId="10167C82" w14:textId="77777777" w:rsidTr="00387F90">
        <w:tc>
          <w:tcPr>
            <w:tcW w:w="2289" w:type="pct"/>
          </w:tcPr>
          <w:p w14:paraId="19172795"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Durata </w:t>
            </w:r>
            <w:proofErr w:type="spellStart"/>
            <w:r w:rsidRPr="00B43B87">
              <w:rPr>
                <w:rFonts w:asciiTheme="minorHAnsi" w:hAnsiTheme="minorHAnsi" w:cstheme="minorHAnsi"/>
                <w:b/>
                <w:lang w:val="ro-RO"/>
              </w:rPr>
              <w:t>implementarii</w:t>
            </w:r>
            <w:proofErr w:type="spellEnd"/>
            <w:r w:rsidRPr="00B43B87">
              <w:rPr>
                <w:rFonts w:asciiTheme="minorHAnsi" w:hAnsiTheme="minorHAnsi" w:cstheme="minorHAnsi"/>
                <w:b/>
                <w:lang w:val="ro-RO"/>
              </w:rPr>
              <w:t xml:space="preserve"> proiectului</w:t>
            </w:r>
          </w:p>
        </w:tc>
        <w:tc>
          <w:tcPr>
            <w:tcW w:w="2711" w:type="pct"/>
          </w:tcPr>
          <w:p w14:paraId="2856415E"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795E1F11" w14:textId="77777777" w:rsidTr="00387F90">
        <w:tc>
          <w:tcPr>
            <w:tcW w:w="2289" w:type="pct"/>
          </w:tcPr>
          <w:p w14:paraId="7AE00892"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Rezultatele </w:t>
            </w:r>
            <w:proofErr w:type="spellStart"/>
            <w:r w:rsidRPr="00B43B87">
              <w:rPr>
                <w:rFonts w:asciiTheme="minorHAnsi" w:hAnsiTheme="minorHAnsi" w:cstheme="minorHAnsi"/>
                <w:b/>
                <w:lang w:val="ro-RO"/>
              </w:rPr>
              <w:t>partiale</w:t>
            </w:r>
            <w:proofErr w:type="spellEnd"/>
            <w:r w:rsidRPr="00B43B87">
              <w:rPr>
                <w:rFonts w:asciiTheme="minorHAnsi" w:hAnsiTheme="minorHAnsi" w:cstheme="minorHAnsi"/>
                <w:b/>
                <w:lang w:val="ro-RO"/>
              </w:rPr>
              <w:t xml:space="preserve"> sau finale ale proiectului</w:t>
            </w:r>
          </w:p>
        </w:tc>
        <w:tc>
          <w:tcPr>
            <w:tcW w:w="2711" w:type="pct"/>
          </w:tcPr>
          <w:p w14:paraId="7FB5B7EE"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3BE1261C" w14:textId="77777777" w:rsidTr="00387F90">
        <w:tc>
          <w:tcPr>
            <w:tcW w:w="2289" w:type="pct"/>
          </w:tcPr>
          <w:p w14:paraId="26331AEB"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Valoarea totala a proiectului</w:t>
            </w:r>
          </w:p>
        </w:tc>
        <w:tc>
          <w:tcPr>
            <w:tcW w:w="2711" w:type="pct"/>
          </w:tcPr>
          <w:p w14:paraId="119C7FD7"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61604C2D" w14:textId="77777777" w:rsidTr="00387F90">
        <w:tc>
          <w:tcPr>
            <w:tcW w:w="2289" w:type="pct"/>
          </w:tcPr>
          <w:p w14:paraId="477FD331" w14:textId="77777777" w:rsidR="00606EA1" w:rsidRPr="00B43B87" w:rsidRDefault="005C014E" w:rsidP="00B43B87">
            <w:pPr>
              <w:pStyle w:val="TableParagraph"/>
              <w:spacing w:before="120" w:line="360" w:lineRule="auto"/>
              <w:jc w:val="both"/>
              <w:rPr>
                <w:rFonts w:asciiTheme="minorHAnsi" w:hAnsiTheme="minorHAnsi" w:cstheme="minorHAnsi"/>
                <w:b/>
                <w:i/>
                <w:lang w:val="ro-RO"/>
              </w:rPr>
            </w:pPr>
            <w:r w:rsidRPr="00B43B87">
              <w:rPr>
                <w:rFonts w:asciiTheme="minorHAnsi" w:hAnsiTheme="minorHAnsi" w:cstheme="minorHAnsi"/>
                <w:b/>
                <w:lang w:val="ro-RO"/>
              </w:rPr>
              <w:t xml:space="preserve">Sursa de </w:t>
            </w:r>
            <w:proofErr w:type="spellStart"/>
            <w:r w:rsidRPr="00B43B87">
              <w:rPr>
                <w:rFonts w:asciiTheme="minorHAnsi" w:hAnsiTheme="minorHAnsi" w:cstheme="minorHAnsi"/>
                <w:b/>
                <w:lang w:val="ro-RO"/>
              </w:rPr>
              <w:t>finantare</w:t>
            </w:r>
            <w:proofErr w:type="spellEnd"/>
            <w:r w:rsidRPr="00B43B87">
              <w:rPr>
                <w:rFonts w:asciiTheme="minorHAnsi" w:hAnsiTheme="minorHAnsi" w:cstheme="minorHAnsi"/>
                <w:b/>
                <w:lang w:val="ro-RO"/>
              </w:rPr>
              <w:t xml:space="preserve"> (</w:t>
            </w:r>
            <w:r w:rsidRPr="00B43B87">
              <w:rPr>
                <w:rFonts w:asciiTheme="minorHAnsi" w:hAnsiTheme="minorHAnsi" w:cstheme="minorHAnsi"/>
                <w:b/>
                <w:i/>
                <w:lang w:val="ro-RO"/>
              </w:rPr>
              <w:t>bugetul de stat, local, surse externe nerambursabile, surse externe rambursabile)</w:t>
            </w:r>
          </w:p>
        </w:tc>
        <w:tc>
          <w:tcPr>
            <w:tcW w:w="2711" w:type="pct"/>
          </w:tcPr>
          <w:p w14:paraId="0DD5E289"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6FA0747B" w14:textId="77777777" w:rsidTr="00387F90">
        <w:tc>
          <w:tcPr>
            <w:tcW w:w="2289" w:type="pct"/>
          </w:tcPr>
          <w:p w14:paraId="1F1FF192"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Numele </w:t>
            </w:r>
            <w:proofErr w:type="spellStart"/>
            <w:r w:rsidRPr="00B43B87">
              <w:rPr>
                <w:rFonts w:asciiTheme="minorHAnsi" w:hAnsiTheme="minorHAnsi" w:cstheme="minorHAnsi"/>
                <w:b/>
                <w:lang w:val="ro-RO"/>
              </w:rPr>
              <w:t>institutiei</w:t>
            </w:r>
            <w:proofErr w:type="spellEnd"/>
            <w:r w:rsidRPr="00B43B87">
              <w:rPr>
                <w:rFonts w:asciiTheme="minorHAnsi" w:hAnsiTheme="minorHAnsi" w:cstheme="minorHAnsi"/>
                <w:b/>
                <w:lang w:val="ro-RO"/>
              </w:rPr>
              <w:t xml:space="preserve"> </w:t>
            </w:r>
            <w:proofErr w:type="spellStart"/>
            <w:r w:rsidRPr="00B43B87">
              <w:rPr>
                <w:rFonts w:asciiTheme="minorHAnsi" w:hAnsiTheme="minorHAnsi" w:cstheme="minorHAnsi"/>
                <w:b/>
                <w:lang w:val="ro-RO"/>
              </w:rPr>
              <w:t>finantatoare</w:t>
            </w:r>
            <w:proofErr w:type="spellEnd"/>
          </w:p>
        </w:tc>
        <w:tc>
          <w:tcPr>
            <w:tcW w:w="2711" w:type="pct"/>
          </w:tcPr>
          <w:p w14:paraId="2783354C"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bl>
    <w:p w14:paraId="26C06A3A" w14:textId="77777777" w:rsidR="009E13DE" w:rsidRPr="00B43B87" w:rsidRDefault="009E13DE" w:rsidP="00B43B87">
      <w:pPr>
        <w:spacing w:before="120" w:line="360" w:lineRule="auto"/>
        <w:jc w:val="both"/>
        <w:rPr>
          <w:rFonts w:asciiTheme="minorHAnsi" w:hAnsiTheme="minorHAnsi" w:cstheme="minorHAnsi"/>
          <w:b/>
          <w:lang w:val="ro-RO"/>
        </w:rPr>
      </w:pPr>
    </w:p>
    <w:p w14:paraId="4D3FC0D3" w14:textId="7E5F3D52"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NOTA:</w:t>
      </w:r>
      <w:r w:rsidR="00387F90" w:rsidRPr="00B43B87">
        <w:rPr>
          <w:rFonts w:asciiTheme="minorHAnsi" w:hAnsiTheme="minorHAnsi" w:cstheme="minorHAnsi"/>
          <w:b/>
          <w:lang w:val="ro-RO"/>
        </w:rPr>
        <w:t xml:space="preserve"> </w:t>
      </w:r>
      <w:r w:rsidRPr="00B43B87">
        <w:rPr>
          <w:rFonts w:asciiTheme="minorHAnsi" w:hAnsiTheme="minorHAnsi" w:cstheme="minorHAnsi"/>
          <w:lang w:val="ro-RO"/>
        </w:rPr>
        <w:t>Rubricile vor fi integral completate.</w:t>
      </w:r>
      <w:r w:rsidR="00387F90"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Informatiile</w:t>
      </w:r>
      <w:proofErr w:type="spellEnd"/>
      <w:r w:rsidRPr="00B43B87">
        <w:rPr>
          <w:rFonts w:asciiTheme="minorHAnsi" w:hAnsiTheme="minorHAnsi" w:cstheme="minorHAnsi"/>
          <w:lang w:val="ro-RO"/>
        </w:rPr>
        <w:t xml:space="preserve"> furnizate se considera a fi conforme cu realitatea si asumate pe propria </w:t>
      </w:r>
      <w:proofErr w:type="spellStart"/>
      <w:r w:rsidRPr="00B43B87">
        <w:rPr>
          <w:rFonts w:asciiTheme="minorHAnsi" w:hAnsiTheme="minorHAnsi" w:cstheme="minorHAnsi"/>
          <w:lang w:val="ro-RO"/>
        </w:rPr>
        <w:t>raspundere</w:t>
      </w:r>
      <w:proofErr w:type="spellEnd"/>
      <w:r w:rsidRPr="00B43B87">
        <w:rPr>
          <w:rFonts w:asciiTheme="minorHAnsi" w:hAnsiTheme="minorHAnsi" w:cstheme="minorHAnsi"/>
          <w:lang w:val="ro-RO"/>
        </w:rPr>
        <w:t xml:space="preserve"> de reprezentantul legal.</w:t>
      </w:r>
    </w:p>
    <w:p w14:paraId="21D53546"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0B697103" w14:textId="77777777" w:rsidR="00606EA1" w:rsidRPr="00B43B87" w:rsidRDefault="005C014E" w:rsidP="00B43B87">
      <w:pPr>
        <w:tabs>
          <w:tab w:val="left" w:pos="6743"/>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Numele si prenumele reprezentantului legal</w:t>
      </w:r>
      <w:r w:rsidRPr="00B43B87">
        <w:rPr>
          <w:rFonts w:asciiTheme="minorHAnsi" w:hAnsiTheme="minorHAnsi" w:cstheme="minorHAnsi"/>
          <w:b/>
          <w:lang w:val="ro-RO"/>
        </w:rPr>
        <w:tab/>
        <w:t>Data</w:t>
      </w:r>
    </w:p>
    <w:p w14:paraId="67212481"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7D824D57"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0ADDF2B4" w14:textId="6D4696C4" w:rsidR="00606EA1" w:rsidRPr="00B43B87" w:rsidRDefault="005C014E" w:rsidP="00B43B87">
      <w:pPr>
        <w:spacing w:before="120" w:line="360" w:lineRule="auto"/>
        <w:jc w:val="both"/>
        <w:rPr>
          <w:rFonts w:asciiTheme="minorHAnsi" w:hAnsiTheme="minorHAnsi" w:cstheme="minorHAnsi"/>
          <w:b/>
          <w:lang w:val="ro-RO"/>
        </w:rPr>
      </w:pPr>
      <w:proofErr w:type="spellStart"/>
      <w:r w:rsidRPr="00B43B87">
        <w:rPr>
          <w:rFonts w:asciiTheme="minorHAnsi" w:hAnsiTheme="minorHAnsi" w:cstheme="minorHAnsi"/>
          <w:b/>
          <w:lang w:val="ro-RO"/>
        </w:rPr>
        <w:t>Semnatura</w:t>
      </w:r>
      <w:proofErr w:type="spellEnd"/>
      <w:r w:rsidRPr="00B43B87">
        <w:rPr>
          <w:rFonts w:asciiTheme="minorHAnsi" w:hAnsiTheme="minorHAnsi" w:cstheme="minorHAnsi"/>
          <w:b/>
          <w:lang w:val="ro-RO"/>
        </w:rPr>
        <w:t xml:space="preserve"> Stampila</w:t>
      </w:r>
    </w:p>
    <w:bookmarkEnd w:id="4"/>
    <w:p w14:paraId="4C85A5E8" w14:textId="1748EA95" w:rsidR="00387F90" w:rsidRPr="00B43B87" w:rsidRDefault="00387F90"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br w:type="page"/>
      </w:r>
    </w:p>
    <w:p w14:paraId="0B99B2B5" w14:textId="41DC8A4A" w:rsidR="00387F90" w:rsidRPr="00B43B87" w:rsidRDefault="00387F90" w:rsidP="00B43B87">
      <w:pPr>
        <w:pStyle w:val="Heading2"/>
        <w:spacing w:before="120" w:line="360" w:lineRule="auto"/>
        <w:ind w:left="0"/>
        <w:rPr>
          <w:rFonts w:asciiTheme="minorHAnsi" w:hAnsiTheme="minorHAnsi" w:cstheme="minorHAnsi"/>
          <w:lang w:val="ro-RO"/>
        </w:rPr>
      </w:pPr>
      <w:bookmarkStart w:id="5" w:name="_Hlk153443446"/>
      <w:r w:rsidRPr="00B43B87">
        <w:rPr>
          <w:rFonts w:asciiTheme="minorHAnsi" w:hAnsiTheme="minorHAnsi" w:cstheme="minorHAnsi"/>
          <w:lang w:val="ro-RO"/>
        </w:rPr>
        <w:lastRenderedPageBreak/>
        <w:t>Anexa 3</w:t>
      </w:r>
    </w:p>
    <w:p w14:paraId="3E3AA633" w14:textId="77777777"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GRILA EVALUARE ETAPA DE CALIFICARE A CANDIDATILOR</w:t>
      </w:r>
    </w:p>
    <w:p w14:paraId="6B06C219"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19"/>
        <w:gridCol w:w="842"/>
        <w:gridCol w:w="855"/>
      </w:tblGrid>
      <w:tr w:rsidR="00606EA1" w:rsidRPr="00B43B87" w14:paraId="2A1101A7" w14:textId="77777777" w:rsidTr="00387F90">
        <w:trPr>
          <w:trHeight w:val="316"/>
        </w:trPr>
        <w:tc>
          <w:tcPr>
            <w:tcW w:w="4059" w:type="pct"/>
          </w:tcPr>
          <w:p w14:paraId="7D513589"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Criterii calificare</w:t>
            </w:r>
          </w:p>
        </w:tc>
        <w:tc>
          <w:tcPr>
            <w:tcW w:w="467" w:type="pct"/>
          </w:tcPr>
          <w:p w14:paraId="2F7FBDBC"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DA</w:t>
            </w:r>
          </w:p>
        </w:tc>
        <w:tc>
          <w:tcPr>
            <w:tcW w:w="474" w:type="pct"/>
          </w:tcPr>
          <w:p w14:paraId="529E9D9A"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NU</w:t>
            </w:r>
          </w:p>
        </w:tc>
      </w:tr>
      <w:tr w:rsidR="00606EA1" w:rsidRPr="00B43B87" w14:paraId="2232A44D" w14:textId="77777777" w:rsidTr="00387F90">
        <w:trPr>
          <w:trHeight w:val="525"/>
        </w:trPr>
        <w:tc>
          <w:tcPr>
            <w:tcW w:w="4059" w:type="pct"/>
          </w:tcPr>
          <w:p w14:paraId="69791BF0"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I. Conformitatea documentelor</w:t>
            </w:r>
          </w:p>
        </w:tc>
        <w:tc>
          <w:tcPr>
            <w:tcW w:w="467" w:type="pct"/>
          </w:tcPr>
          <w:p w14:paraId="6631AFD6"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1B3382EE"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226EB986" w14:textId="77777777" w:rsidTr="00387F90">
        <w:trPr>
          <w:trHeight w:val="553"/>
        </w:trPr>
        <w:tc>
          <w:tcPr>
            <w:tcW w:w="4059" w:type="pct"/>
          </w:tcPr>
          <w:p w14:paraId="0BD5EE86"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Candidatul a depus documente solicitate in Scrisoarea de </w:t>
            </w:r>
            <w:proofErr w:type="spellStart"/>
            <w:r w:rsidRPr="00B43B87">
              <w:rPr>
                <w:rFonts w:asciiTheme="minorHAnsi" w:hAnsiTheme="minorHAnsi" w:cstheme="minorHAnsi"/>
                <w:lang w:val="ro-RO"/>
              </w:rPr>
              <w:t>intentie</w:t>
            </w:r>
            <w:proofErr w:type="spellEnd"/>
            <w:r w:rsidRPr="00B43B87">
              <w:rPr>
                <w:rFonts w:asciiTheme="minorHAnsi" w:hAnsiTheme="minorHAnsi" w:cstheme="minorHAnsi"/>
                <w:lang w:val="ro-RO"/>
              </w:rPr>
              <w:t xml:space="preserve"> si Fisa partenerului</w:t>
            </w:r>
          </w:p>
        </w:tc>
        <w:tc>
          <w:tcPr>
            <w:tcW w:w="467" w:type="pct"/>
          </w:tcPr>
          <w:p w14:paraId="292C4846"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22DD64BF"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365EEF01" w14:textId="77777777" w:rsidTr="00387F90">
        <w:trPr>
          <w:trHeight w:val="333"/>
        </w:trPr>
        <w:tc>
          <w:tcPr>
            <w:tcW w:w="4059" w:type="pct"/>
          </w:tcPr>
          <w:p w14:paraId="0CCFFDC2"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Documentele solicitate respecta modelul publicat</w:t>
            </w:r>
          </w:p>
        </w:tc>
        <w:tc>
          <w:tcPr>
            <w:tcW w:w="467" w:type="pct"/>
          </w:tcPr>
          <w:p w14:paraId="2246B82C"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0E142869"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74D19C9D" w14:textId="77777777" w:rsidTr="00387F90">
        <w:trPr>
          <w:trHeight w:val="898"/>
        </w:trPr>
        <w:tc>
          <w:tcPr>
            <w:tcW w:w="4059" w:type="pct"/>
          </w:tcPr>
          <w:p w14:paraId="7434CA49" w14:textId="77777777" w:rsidR="00606EA1" w:rsidRPr="00B43B87" w:rsidRDefault="005C014E" w:rsidP="00B43B87">
            <w:pPr>
              <w:pStyle w:val="TableParagraph"/>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 xml:space="preserve">II. Capacitatea candidatului de a furniza servicii </w:t>
            </w:r>
            <w:proofErr w:type="spellStart"/>
            <w:r w:rsidRPr="00B43B87">
              <w:rPr>
                <w:rFonts w:asciiTheme="minorHAnsi" w:hAnsiTheme="minorHAnsi" w:cstheme="minorHAnsi"/>
                <w:b/>
                <w:lang w:val="ro-RO"/>
              </w:rPr>
              <w:t>corespunzator</w:t>
            </w:r>
            <w:proofErr w:type="spellEnd"/>
            <w:r w:rsidRPr="00B43B87">
              <w:rPr>
                <w:rFonts w:asciiTheme="minorHAnsi" w:hAnsiTheme="minorHAnsi" w:cstheme="minorHAnsi"/>
                <w:b/>
                <w:lang w:val="ro-RO"/>
              </w:rPr>
              <w:t xml:space="preserve"> </w:t>
            </w:r>
            <w:proofErr w:type="spellStart"/>
            <w:r w:rsidRPr="00B43B87">
              <w:rPr>
                <w:rFonts w:asciiTheme="minorHAnsi" w:hAnsiTheme="minorHAnsi" w:cstheme="minorHAnsi"/>
                <w:b/>
                <w:lang w:val="ro-RO"/>
              </w:rPr>
              <w:t>activitatilor</w:t>
            </w:r>
            <w:proofErr w:type="spellEnd"/>
            <w:r w:rsidRPr="00B43B87">
              <w:rPr>
                <w:rFonts w:asciiTheme="minorHAnsi" w:hAnsiTheme="minorHAnsi" w:cstheme="minorHAnsi"/>
                <w:b/>
                <w:lang w:val="ro-RO"/>
              </w:rPr>
              <w:t xml:space="preserve"> proiectului</w:t>
            </w:r>
          </w:p>
        </w:tc>
        <w:tc>
          <w:tcPr>
            <w:tcW w:w="467" w:type="pct"/>
          </w:tcPr>
          <w:p w14:paraId="2841428A"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6AA270E3"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70B1F7BE" w14:textId="77777777" w:rsidTr="00387F90">
        <w:trPr>
          <w:trHeight w:val="787"/>
        </w:trPr>
        <w:tc>
          <w:tcPr>
            <w:tcW w:w="4059" w:type="pct"/>
          </w:tcPr>
          <w:p w14:paraId="28721F4F"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Candidatul a depus documente ce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implicarea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pentru care se </w:t>
            </w:r>
            <w:proofErr w:type="spellStart"/>
            <w:r w:rsidRPr="00B43B87">
              <w:rPr>
                <w:rFonts w:asciiTheme="minorHAnsi" w:hAnsiTheme="minorHAnsi" w:cstheme="minorHAnsi"/>
                <w:lang w:val="ro-RO"/>
              </w:rPr>
              <w:t>realizeaza</w:t>
            </w:r>
            <w:proofErr w:type="spellEnd"/>
            <w:r w:rsidRPr="00B43B87">
              <w:rPr>
                <w:rFonts w:asciiTheme="minorHAnsi" w:hAnsiTheme="minorHAnsi" w:cstheme="minorHAnsi"/>
                <w:lang w:val="ro-RO"/>
              </w:rPr>
              <w:t xml:space="preserve"> prezenta procedura de </w:t>
            </w:r>
            <w:proofErr w:type="spellStart"/>
            <w:r w:rsidRPr="00B43B87">
              <w:rPr>
                <w:rFonts w:asciiTheme="minorHAnsi" w:hAnsiTheme="minorHAnsi" w:cstheme="minorHAnsi"/>
                <w:lang w:val="ro-RO"/>
              </w:rPr>
              <w:t>selectie</w:t>
            </w:r>
            <w:proofErr w:type="spellEnd"/>
          </w:p>
        </w:tc>
        <w:tc>
          <w:tcPr>
            <w:tcW w:w="467" w:type="pct"/>
          </w:tcPr>
          <w:p w14:paraId="3D27DF4F"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3DAEA9B9"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25F8FAAC" w14:textId="77777777" w:rsidTr="00387F90">
        <w:trPr>
          <w:trHeight w:val="594"/>
        </w:trPr>
        <w:tc>
          <w:tcPr>
            <w:tcW w:w="4059" w:type="pct"/>
          </w:tcPr>
          <w:p w14:paraId="767A368C"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Are capacitatea financiara si </w:t>
            </w:r>
            <w:proofErr w:type="spellStart"/>
            <w:r w:rsidRPr="00B43B87">
              <w:rPr>
                <w:rFonts w:asciiTheme="minorHAnsi" w:hAnsiTheme="minorHAnsi" w:cstheme="minorHAnsi"/>
                <w:lang w:val="ro-RO"/>
              </w:rPr>
              <w:t>operationala</w:t>
            </w:r>
            <w:proofErr w:type="spellEnd"/>
            <w:r w:rsidRPr="00B43B87">
              <w:rPr>
                <w:rFonts w:asciiTheme="minorHAnsi" w:hAnsiTheme="minorHAnsi" w:cstheme="minorHAnsi"/>
                <w:lang w:val="ro-RO"/>
              </w:rPr>
              <w:t xml:space="preserve"> de realizare a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din proiect</w:t>
            </w:r>
          </w:p>
        </w:tc>
        <w:tc>
          <w:tcPr>
            <w:tcW w:w="467" w:type="pct"/>
          </w:tcPr>
          <w:p w14:paraId="498B82E2"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0828F2D8"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048A1000" w14:textId="77777777" w:rsidTr="00387F90">
        <w:trPr>
          <w:trHeight w:val="923"/>
        </w:trPr>
        <w:tc>
          <w:tcPr>
            <w:tcW w:w="4059" w:type="pct"/>
          </w:tcPr>
          <w:p w14:paraId="5BB566C8"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Are in obiectul de activitate prestarea de servicii de natura celor care sunt necesare </w:t>
            </w:r>
            <w:proofErr w:type="spellStart"/>
            <w:r w:rsidRPr="00B43B87">
              <w:rPr>
                <w:rFonts w:asciiTheme="minorHAnsi" w:hAnsiTheme="minorHAnsi" w:cstheme="minorHAnsi"/>
                <w:lang w:val="ro-RO"/>
              </w:rPr>
              <w:t>implementarii</w:t>
            </w:r>
            <w:proofErr w:type="spellEnd"/>
            <w:r w:rsidRPr="00B43B87">
              <w:rPr>
                <w:rFonts w:asciiTheme="minorHAnsi" w:hAnsiTheme="minorHAnsi" w:cstheme="minorHAnsi"/>
                <w:lang w:val="ro-RO"/>
              </w:rPr>
              <w:t xml:space="preserve"> proiectului, conform cu temele si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la care </w:t>
            </w:r>
            <w:proofErr w:type="spellStart"/>
            <w:r w:rsidRPr="00B43B87">
              <w:rPr>
                <w:rFonts w:asciiTheme="minorHAnsi" w:hAnsiTheme="minorHAnsi" w:cstheme="minorHAnsi"/>
                <w:lang w:val="ro-RO"/>
              </w:rPr>
              <w:t>doreste</w:t>
            </w:r>
            <w:proofErr w:type="spellEnd"/>
            <w:r w:rsidRPr="00B43B87">
              <w:rPr>
                <w:rFonts w:asciiTheme="minorHAnsi" w:hAnsiTheme="minorHAnsi" w:cstheme="minorHAnsi"/>
                <w:lang w:val="ro-RO"/>
              </w:rPr>
              <w:t xml:space="preserve"> sa fie partener</w:t>
            </w:r>
          </w:p>
        </w:tc>
        <w:tc>
          <w:tcPr>
            <w:tcW w:w="467" w:type="pct"/>
          </w:tcPr>
          <w:p w14:paraId="5934FFBD"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6143E3E1"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2B2C250F" w14:textId="77777777" w:rsidTr="00387F90">
        <w:trPr>
          <w:trHeight w:val="583"/>
        </w:trPr>
        <w:tc>
          <w:tcPr>
            <w:tcW w:w="4059" w:type="pct"/>
          </w:tcPr>
          <w:p w14:paraId="3F947AA2" w14:textId="7461576B" w:rsidR="00606EA1" w:rsidRPr="00B43B87" w:rsidRDefault="005C014E" w:rsidP="00B43B87">
            <w:pPr>
              <w:pStyle w:val="TableParagraph"/>
              <w:tabs>
                <w:tab w:val="left" w:pos="1022"/>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III.</w:t>
            </w:r>
            <w:r w:rsidR="00387F90" w:rsidRPr="00B43B87">
              <w:rPr>
                <w:rFonts w:asciiTheme="minorHAnsi" w:hAnsiTheme="minorHAnsi" w:cstheme="minorHAnsi"/>
                <w:b/>
                <w:lang w:val="ro-RO"/>
              </w:rPr>
              <w:t xml:space="preserve"> </w:t>
            </w:r>
            <w:r w:rsidRPr="00B43B87">
              <w:rPr>
                <w:rFonts w:asciiTheme="minorHAnsi" w:hAnsiTheme="minorHAnsi" w:cstheme="minorHAnsi"/>
                <w:b/>
                <w:lang w:val="ro-RO"/>
              </w:rPr>
              <w:t>Conduita candidatului</w:t>
            </w:r>
          </w:p>
        </w:tc>
        <w:tc>
          <w:tcPr>
            <w:tcW w:w="467" w:type="pct"/>
          </w:tcPr>
          <w:p w14:paraId="3E318041"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0C120A91"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1377E77E" w14:textId="77777777" w:rsidTr="00387F90">
        <w:trPr>
          <w:trHeight w:val="333"/>
        </w:trPr>
        <w:tc>
          <w:tcPr>
            <w:tcW w:w="4059" w:type="pct"/>
          </w:tcPr>
          <w:p w14:paraId="579675C2"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Nu este subiect al unui conflict de interese</w:t>
            </w:r>
          </w:p>
        </w:tc>
        <w:tc>
          <w:tcPr>
            <w:tcW w:w="467" w:type="pct"/>
          </w:tcPr>
          <w:p w14:paraId="42306DFD"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56F86CEF"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r w:rsidR="00606EA1" w:rsidRPr="00B43B87" w14:paraId="262F468C" w14:textId="77777777" w:rsidTr="00387F90">
        <w:trPr>
          <w:trHeight w:val="605"/>
        </w:trPr>
        <w:tc>
          <w:tcPr>
            <w:tcW w:w="4059" w:type="pct"/>
          </w:tcPr>
          <w:p w14:paraId="79F87801" w14:textId="77777777" w:rsidR="00606EA1" w:rsidRPr="00B43B87" w:rsidRDefault="005C014E" w:rsidP="00B43B87">
            <w:pPr>
              <w:pStyle w:val="TableParagraph"/>
              <w:spacing w:before="120" w:line="360" w:lineRule="auto"/>
              <w:jc w:val="both"/>
              <w:rPr>
                <w:rFonts w:asciiTheme="minorHAnsi" w:hAnsiTheme="minorHAnsi" w:cstheme="minorHAnsi"/>
                <w:lang w:val="ro-RO"/>
              </w:rPr>
            </w:pPr>
            <w:r w:rsidRPr="00B43B87">
              <w:rPr>
                <w:rFonts w:asciiTheme="minorHAnsi" w:hAnsiTheme="minorHAnsi" w:cstheme="minorHAnsi"/>
                <w:lang w:val="ro-RO"/>
              </w:rPr>
              <w:t xml:space="preserve">Si-a </w:t>
            </w:r>
            <w:proofErr w:type="spellStart"/>
            <w:r w:rsidRPr="00B43B87">
              <w:rPr>
                <w:rFonts w:asciiTheme="minorHAnsi" w:hAnsiTheme="minorHAnsi" w:cstheme="minorHAnsi"/>
                <w:lang w:val="ro-RO"/>
              </w:rPr>
              <w:t>indeplinit</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obligatiile</w:t>
            </w:r>
            <w:proofErr w:type="spellEnd"/>
            <w:r w:rsidRPr="00B43B87">
              <w:rPr>
                <w:rFonts w:asciiTheme="minorHAnsi" w:hAnsiTheme="minorHAnsi" w:cstheme="minorHAnsi"/>
                <w:lang w:val="ro-RO"/>
              </w:rPr>
              <w:t xml:space="preserve"> de plata a impozitelor, taxelor, </w:t>
            </w:r>
            <w:proofErr w:type="spellStart"/>
            <w:r w:rsidRPr="00B43B87">
              <w:rPr>
                <w:rFonts w:asciiTheme="minorHAnsi" w:hAnsiTheme="minorHAnsi" w:cstheme="minorHAnsi"/>
                <w:lang w:val="ro-RO"/>
              </w:rPr>
              <w:t>contributiilor</w:t>
            </w:r>
            <w:proofErr w:type="spellEnd"/>
            <w:r w:rsidRPr="00B43B87">
              <w:rPr>
                <w:rFonts w:asciiTheme="minorHAnsi" w:hAnsiTheme="minorHAnsi" w:cstheme="minorHAnsi"/>
                <w:lang w:val="ro-RO"/>
              </w:rPr>
              <w:t xml:space="preserve"> sociale si nu are datorii fiscale</w:t>
            </w:r>
          </w:p>
        </w:tc>
        <w:tc>
          <w:tcPr>
            <w:tcW w:w="467" w:type="pct"/>
          </w:tcPr>
          <w:p w14:paraId="4C20B726"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c>
          <w:tcPr>
            <w:tcW w:w="474" w:type="pct"/>
          </w:tcPr>
          <w:p w14:paraId="1E1EFF27" w14:textId="77777777" w:rsidR="00606EA1" w:rsidRPr="00B43B87" w:rsidRDefault="00606EA1" w:rsidP="00B43B87">
            <w:pPr>
              <w:pStyle w:val="TableParagraph"/>
              <w:spacing w:before="120" w:line="360" w:lineRule="auto"/>
              <w:jc w:val="both"/>
              <w:rPr>
                <w:rFonts w:asciiTheme="minorHAnsi" w:hAnsiTheme="minorHAnsi" w:cstheme="minorHAnsi"/>
                <w:lang w:val="ro-RO"/>
              </w:rPr>
            </w:pPr>
          </w:p>
        </w:tc>
      </w:tr>
    </w:tbl>
    <w:p w14:paraId="332DB6D7" w14:textId="77777777" w:rsidR="009E13DE" w:rsidRPr="00B43B87" w:rsidRDefault="009E13DE" w:rsidP="00B43B87">
      <w:pPr>
        <w:spacing w:before="120" w:line="360" w:lineRule="auto"/>
        <w:jc w:val="both"/>
        <w:rPr>
          <w:rFonts w:asciiTheme="minorHAnsi" w:hAnsiTheme="minorHAnsi" w:cstheme="minorHAnsi"/>
          <w:b/>
          <w:lang w:val="ro-RO"/>
        </w:rPr>
      </w:pPr>
    </w:p>
    <w:p w14:paraId="2A2A251E" w14:textId="3EB7FB3A"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NOTA:</w:t>
      </w:r>
      <w:r w:rsidR="00387F90" w:rsidRPr="00B43B87">
        <w:rPr>
          <w:rFonts w:asciiTheme="minorHAnsi" w:hAnsiTheme="minorHAnsi" w:cstheme="minorHAnsi"/>
          <w:b/>
          <w:lang w:val="ro-RO"/>
        </w:rPr>
        <w:t xml:space="preserve"> </w:t>
      </w:r>
      <w:r w:rsidRPr="00B43B87">
        <w:rPr>
          <w:rFonts w:asciiTheme="minorHAnsi" w:hAnsiTheme="minorHAnsi" w:cstheme="minorHAnsi"/>
          <w:lang w:val="ro-RO"/>
        </w:rPr>
        <w:t>Candidatul se considera calificat numai in cazul in care la toate criteriile de calificare a fost bifata rubrica “DA“</w:t>
      </w:r>
    </w:p>
    <w:p w14:paraId="52E917A1" w14:textId="46902FCB" w:rsidR="00387F90" w:rsidRPr="00B43B87" w:rsidRDefault="00387F90"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br w:type="page"/>
      </w:r>
    </w:p>
    <w:p w14:paraId="526123EF" w14:textId="3867BA34" w:rsidR="009E13DE" w:rsidRPr="00B43B87" w:rsidRDefault="009E13D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Anexa 4</w:t>
      </w:r>
    </w:p>
    <w:p w14:paraId="533C6669" w14:textId="77777777"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GRILA EVALUARE SI SELECTARE A OFERTANTILOR</w:t>
      </w:r>
    </w:p>
    <w:p w14:paraId="3F94DEE6"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7011"/>
        <w:gridCol w:w="1430"/>
      </w:tblGrid>
      <w:tr w:rsidR="00606EA1" w:rsidRPr="00B43B87" w14:paraId="4433DB81" w14:textId="77777777" w:rsidTr="004E3520">
        <w:tc>
          <w:tcPr>
            <w:tcW w:w="4207" w:type="pct"/>
            <w:gridSpan w:val="2"/>
          </w:tcPr>
          <w:p w14:paraId="76AA9467" w14:textId="77777777" w:rsidR="00606EA1" w:rsidRPr="00B43B87" w:rsidRDefault="005C014E"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 xml:space="preserve">Criterii de </w:t>
            </w:r>
            <w:proofErr w:type="spellStart"/>
            <w:r w:rsidRPr="00B43B87">
              <w:rPr>
                <w:rFonts w:asciiTheme="minorHAnsi" w:hAnsiTheme="minorHAnsi" w:cstheme="minorHAnsi"/>
                <w:b/>
                <w:lang w:val="ro-RO"/>
              </w:rPr>
              <w:t>selectie</w:t>
            </w:r>
            <w:proofErr w:type="spellEnd"/>
          </w:p>
        </w:tc>
        <w:tc>
          <w:tcPr>
            <w:tcW w:w="793" w:type="pct"/>
          </w:tcPr>
          <w:p w14:paraId="352AC0D1" w14:textId="77777777" w:rsidR="00606EA1" w:rsidRPr="00B43B87" w:rsidRDefault="005C014E"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Punctaj maxim</w:t>
            </w:r>
          </w:p>
        </w:tc>
      </w:tr>
      <w:tr w:rsidR="00606EA1" w:rsidRPr="00B43B87" w14:paraId="723DFA6D" w14:textId="77777777" w:rsidTr="004E3520">
        <w:tc>
          <w:tcPr>
            <w:tcW w:w="4207" w:type="pct"/>
            <w:gridSpan w:val="2"/>
            <w:shd w:val="clear" w:color="auto" w:fill="D8D8D8"/>
          </w:tcPr>
          <w:p w14:paraId="1478CBF1" w14:textId="428A96AB" w:rsidR="00606EA1" w:rsidRPr="00B43B87" w:rsidRDefault="005C014E"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 xml:space="preserve">1. Capacitatea </w:t>
            </w:r>
            <w:proofErr w:type="spellStart"/>
            <w:r w:rsidRPr="00B43B87">
              <w:rPr>
                <w:rFonts w:asciiTheme="minorHAnsi" w:hAnsiTheme="minorHAnsi" w:cstheme="minorHAnsi"/>
                <w:b/>
                <w:lang w:val="ro-RO"/>
              </w:rPr>
              <w:t>operantionala</w:t>
            </w:r>
            <w:proofErr w:type="spellEnd"/>
            <w:r w:rsidRPr="00B43B87">
              <w:rPr>
                <w:rFonts w:asciiTheme="minorHAnsi" w:hAnsiTheme="minorHAnsi" w:cstheme="minorHAnsi"/>
                <w:b/>
                <w:lang w:val="ro-RO"/>
              </w:rPr>
              <w:t xml:space="preserve"> si </w:t>
            </w:r>
            <w:proofErr w:type="spellStart"/>
            <w:r w:rsidRPr="00B43B87">
              <w:rPr>
                <w:rFonts w:asciiTheme="minorHAnsi" w:hAnsiTheme="minorHAnsi" w:cstheme="minorHAnsi"/>
                <w:b/>
                <w:lang w:val="ro-RO"/>
              </w:rPr>
              <w:t>functionala</w:t>
            </w:r>
            <w:proofErr w:type="spellEnd"/>
          </w:p>
        </w:tc>
        <w:tc>
          <w:tcPr>
            <w:tcW w:w="793" w:type="pct"/>
            <w:shd w:val="clear" w:color="auto" w:fill="D8D8D8"/>
          </w:tcPr>
          <w:p w14:paraId="79349B7D" w14:textId="1B5AF460" w:rsidR="00606EA1" w:rsidRPr="00B43B87" w:rsidRDefault="004E3520"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 xml:space="preserve">50 </w:t>
            </w:r>
            <w:r w:rsidR="005C014E" w:rsidRPr="00B43B87">
              <w:rPr>
                <w:rFonts w:asciiTheme="minorHAnsi" w:hAnsiTheme="minorHAnsi" w:cstheme="minorHAnsi"/>
                <w:b/>
                <w:lang w:val="ro-RO"/>
              </w:rPr>
              <w:t>puncte</w:t>
            </w:r>
          </w:p>
        </w:tc>
      </w:tr>
      <w:tr w:rsidR="00606EA1" w:rsidRPr="00B43B87" w14:paraId="0F3D2644" w14:textId="77777777" w:rsidTr="004E3520">
        <w:tc>
          <w:tcPr>
            <w:tcW w:w="319" w:type="pct"/>
          </w:tcPr>
          <w:p w14:paraId="4EBD16B7"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471D52B5" w14:textId="1BF7B305" w:rsidR="00606EA1" w:rsidRPr="00B43B87" w:rsidRDefault="002E252F"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 xml:space="preserve">1.1. </w:t>
            </w:r>
            <w:r w:rsidR="005C014E" w:rsidRPr="00B43B87">
              <w:rPr>
                <w:rFonts w:asciiTheme="minorHAnsi" w:hAnsiTheme="minorHAnsi" w:cstheme="minorHAnsi"/>
                <w:b/>
                <w:lang w:val="ro-RO"/>
              </w:rPr>
              <w:t>Resurse Umane</w:t>
            </w:r>
          </w:p>
        </w:tc>
        <w:tc>
          <w:tcPr>
            <w:tcW w:w="793" w:type="pct"/>
          </w:tcPr>
          <w:p w14:paraId="4AFAB6A1" w14:textId="77777777" w:rsidR="00606EA1" w:rsidRPr="00B43B87" w:rsidRDefault="00606EA1" w:rsidP="00B43B87">
            <w:pPr>
              <w:pStyle w:val="TableParagraph"/>
              <w:spacing w:before="120" w:line="360" w:lineRule="auto"/>
              <w:rPr>
                <w:rFonts w:asciiTheme="minorHAnsi" w:hAnsiTheme="minorHAnsi" w:cstheme="minorHAnsi"/>
                <w:lang w:val="ro-RO"/>
              </w:rPr>
            </w:pPr>
          </w:p>
        </w:tc>
      </w:tr>
      <w:tr w:rsidR="00606EA1" w:rsidRPr="00B43B87" w14:paraId="13F8AC6F" w14:textId="77777777" w:rsidTr="004E3520">
        <w:tc>
          <w:tcPr>
            <w:tcW w:w="319" w:type="pct"/>
          </w:tcPr>
          <w:p w14:paraId="37F1C822"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51979A7D" w14:textId="2EA7A316" w:rsidR="00606EA1" w:rsidRPr="00B43B87" w:rsidRDefault="002E252F" w:rsidP="00B43B87">
            <w:pPr>
              <w:pStyle w:val="TableParagraph"/>
              <w:tabs>
                <w:tab w:val="left" w:pos="773"/>
              </w:tabs>
              <w:spacing w:before="120" w:line="360" w:lineRule="auto"/>
              <w:rPr>
                <w:rFonts w:asciiTheme="minorHAnsi" w:hAnsiTheme="minorHAnsi" w:cstheme="minorHAnsi"/>
                <w:lang w:val="ro-RO"/>
              </w:rPr>
            </w:pPr>
            <w:r w:rsidRPr="00B43B87">
              <w:rPr>
                <w:rFonts w:asciiTheme="minorHAnsi" w:hAnsiTheme="minorHAnsi" w:cstheme="minorHAnsi"/>
                <w:lang w:val="ro-RO"/>
              </w:rPr>
              <w:t xml:space="preserve">1.1.1. </w:t>
            </w:r>
            <w:r w:rsidR="005C014E" w:rsidRPr="00B43B87">
              <w:rPr>
                <w:rFonts w:asciiTheme="minorHAnsi" w:hAnsiTheme="minorHAnsi" w:cstheme="minorHAnsi"/>
                <w:lang w:val="ro-RO"/>
              </w:rPr>
              <w:t xml:space="preserve">Minim 1 expert cheie cu </w:t>
            </w:r>
            <w:proofErr w:type="spellStart"/>
            <w:r w:rsidR="005C014E" w:rsidRPr="00B43B87">
              <w:rPr>
                <w:rFonts w:asciiTheme="minorHAnsi" w:hAnsiTheme="minorHAnsi" w:cstheme="minorHAnsi"/>
                <w:lang w:val="ro-RO"/>
              </w:rPr>
              <w:t>experienta</w:t>
            </w:r>
            <w:proofErr w:type="spellEnd"/>
            <w:r w:rsidR="005C014E" w:rsidRPr="00B43B87">
              <w:rPr>
                <w:rFonts w:asciiTheme="minorHAnsi" w:hAnsiTheme="minorHAnsi" w:cstheme="minorHAnsi"/>
                <w:lang w:val="ro-RO"/>
              </w:rPr>
              <w:t xml:space="preserve"> in tipul de activitate asumat, dovedit prin CV si documente justificative, care sa certifice cele asumate in CV, </w:t>
            </w:r>
            <w:proofErr w:type="spellStart"/>
            <w:r w:rsidR="005C014E" w:rsidRPr="00B43B87">
              <w:rPr>
                <w:rFonts w:asciiTheme="minorHAnsi" w:hAnsiTheme="minorHAnsi" w:cstheme="minorHAnsi"/>
                <w:lang w:val="ro-RO"/>
              </w:rPr>
              <w:t>propusi</w:t>
            </w:r>
            <w:proofErr w:type="spellEnd"/>
            <w:r w:rsidR="005C014E" w:rsidRPr="00B43B87">
              <w:rPr>
                <w:rFonts w:asciiTheme="minorHAnsi" w:hAnsiTheme="minorHAnsi" w:cstheme="minorHAnsi"/>
                <w:lang w:val="ro-RO"/>
              </w:rPr>
              <w:t xml:space="preserve"> pentru </w:t>
            </w:r>
            <w:proofErr w:type="spellStart"/>
            <w:r w:rsidR="005C014E" w:rsidRPr="00B43B87">
              <w:rPr>
                <w:rFonts w:asciiTheme="minorHAnsi" w:hAnsiTheme="minorHAnsi" w:cstheme="minorHAnsi"/>
                <w:lang w:val="ro-RO"/>
              </w:rPr>
              <w:t>activitatile</w:t>
            </w:r>
            <w:proofErr w:type="spellEnd"/>
            <w:r w:rsidR="005C014E" w:rsidRPr="00B43B87">
              <w:rPr>
                <w:rFonts w:asciiTheme="minorHAnsi" w:hAnsiTheme="minorHAnsi" w:cstheme="minorHAnsi"/>
                <w:lang w:val="ro-RO"/>
              </w:rPr>
              <w:t xml:space="preserve"> proiectului (doar </w:t>
            </w:r>
            <w:proofErr w:type="spellStart"/>
            <w:r w:rsidR="005C014E" w:rsidRPr="00B43B87">
              <w:rPr>
                <w:rFonts w:asciiTheme="minorHAnsi" w:hAnsiTheme="minorHAnsi" w:cstheme="minorHAnsi"/>
                <w:lang w:val="ro-RO"/>
              </w:rPr>
              <w:t>experti</w:t>
            </w:r>
            <w:proofErr w:type="spellEnd"/>
            <w:r w:rsidR="005C014E" w:rsidRPr="00B43B87">
              <w:rPr>
                <w:rFonts w:asciiTheme="minorHAnsi" w:hAnsiTheme="minorHAnsi" w:cstheme="minorHAnsi"/>
                <w:lang w:val="ro-RO"/>
              </w:rPr>
              <w:t xml:space="preserve"> cu studii superioare):</w:t>
            </w:r>
          </w:p>
          <w:p w14:paraId="400E9AF5" w14:textId="77777777" w:rsidR="00606EA1" w:rsidRPr="00B43B87" w:rsidRDefault="005C014E" w:rsidP="00B43B87">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1 expert /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cheie nu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in tipul de activitate asumat – 0 puncte</w:t>
            </w:r>
          </w:p>
          <w:p w14:paraId="0B5B71EA" w14:textId="77777777" w:rsidR="00606EA1" w:rsidRPr="00B43B87" w:rsidRDefault="005C014E" w:rsidP="00B43B87">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1 expert – 10 puncte</w:t>
            </w:r>
          </w:p>
          <w:p w14:paraId="4E2DC75E" w14:textId="77777777" w:rsidR="00606EA1" w:rsidRPr="00B43B87" w:rsidRDefault="005C014E" w:rsidP="00B43B87">
            <w:pPr>
              <w:pStyle w:val="TableParagraph"/>
              <w:numPr>
                <w:ilvl w:val="0"/>
                <w:numId w:val="6"/>
              </w:numPr>
              <w:tabs>
                <w:tab w:val="left" w:pos="1110"/>
                <w:tab w:val="left" w:pos="1111"/>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mai mult de 1 expert – 15 puncte</w:t>
            </w:r>
          </w:p>
        </w:tc>
        <w:tc>
          <w:tcPr>
            <w:tcW w:w="793" w:type="pct"/>
          </w:tcPr>
          <w:p w14:paraId="71B3A61D" w14:textId="4CD39991" w:rsidR="00606EA1" w:rsidRPr="00B43B87" w:rsidRDefault="004E3520"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 xml:space="preserve">15 </w:t>
            </w:r>
            <w:r w:rsidR="005C014E" w:rsidRPr="00B43B87">
              <w:rPr>
                <w:rFonts w:asciiTheme="minorHAnsi" w:hAnsiTheme="minorHAnsi" w:cstheme="minorHAnsi"/>
                <w:lang w:val="ro-RO"/>
              </w:rPr>
              <w:t>puncte</w:t>
            </w:r>
          </w:p>
        </w:tc>
      </w:tr>
      <w:tr w:rsidR="00606EA1" w:rsidRPr="00B43B87" w14:paraId="0DD34DB6" w14:textId="77777777" w:rsidTr="004E3520">
        <w:tc>
          <w:tcPr>
            <w:tcW w:w="319" w:type="pct"/>
          </w:tcPr>
          <w:p w14:paraId="45FBE894"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2F015E98" w14:textId="66E269F7" w:rsidR="00606EA1" w:rsidRPr="00B43B87" w:rsidRDefault="002E252F" w:rsidP="00B43B87">
            <w:pPr>
              <w:pStyle w:val="TableParagraph"/>
              <w:tabs>
                <w:tab w:val="left" w:pos="823"/>
              </w:tabs>
              <w:spacing w:before="120" w:line="360" w:lineRule="auto"/>
              <w:rPr>
                <w:rFonts w:asciiTheme="minorHAnsi" w:hAnsiTheme="minorHAnsi" w:cstheme="minorHAnsi"/>
                <w:lang w:val="ro-RO"/>
              </w:rPr>
            </w:pPr>
            <w:r w:rsidRPr="00B43B87">
              <w:rPr>
                <w:rFonts w:asciiTheme="minorHAnsi" w:hAnsiTheme="minorHAnsi" w:cstheme="minorHAnsi"/>
                <w:lang w:val="ro-RO"/>
              </w:rPr>
              <w:t xml:space="preserve">1.1.2. </w:t>
            </w:r>
            <w:r w:rsidR="005C014E" w:rsidRPr="00B43B87">
              <w:rPr>
                <w:rFonts w:asciiTheme="minorHAnsi" w:hAnsiTheme="minorHAnsi" w:cstheme="minorHAnsi"/>
                <w:lang w:val="ro-RO"/>
              </w:rPr>
              <w:t xml:space="preserve">Evaluarea calitativa a </w:t>
            </w:r>
            <w:proofErr w:type="spellStart"/>
            <w:r w:rsidR="005C014E" w:rsidRPr="00B43B87">
              <w:rPr>
                <w:rFonts w:asciiTheme="minorHAnsi" w:hAnsiTheme="minorHAnsi" w:cstheme="minorHAnsi"/>
                <w:lang w:val="ro-RO"/>
              </w:rPr>
              <w:t>experientei</w:t>
            </w:r>
            <w:proofErr w:type="spellEnd"/>
            <w:r w:rsidR="005C014E" w:rsidRPr="00B43B87">
              <w:rPr>
                <w:rFonts w:asciiTheme="minorHAnsi" w:hAnsiTheme="minorHAnsi" w:cstheme="minorHAnsi"/>
                <w:lang w:val="ro-RO"/>
              </w:rPr>
              <w:t xml:space="preserve"> din CV</w:t>
            </w:r>
          </w:p>
          <w:p w14:paraId="6296BA51" w14:textId="6CBFC962" w:rsidR="00606EA1" w:rsidRPr="00B43B87" w:rsidRDefault="005C014E" w:rsidP="00B43B87">
            <w:pPr>
              <w:pStyle w:val="TableParagraph"/>
              <w:numPr>
                <w:ilvl w:val="0"/>
                <w:numId w:val="7"/>
              </w:numPr>
              <w:tabs>
                <w:tab w:val="left" w:pos="1081"/>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Nivel </w:t>
            </w:r>
            <w:proofErr w:type="spellStart"/>
            <w:r w:rsidRPr="00B43B87">
              <w:rPr>
                <w:rFonts w:asciiTheme="minorHAnsi" w:hAnsiTheme="minorHAnsi" w:cstheme="minorHAnsi"/>
                <w:lang w:val="ro-RO"/>
              </w:rPr>
              <w:t>scazut</w:t>
            </w:r>
            <w:proofErr w:type="spellEnd"/>
            <w:r w:rsidRPr="00B43B87">
              <w:rPr>
                <w:rFonts w:asciiTheme="minorHAnsi" w:hAnsiTheme="minorHAnsi" w:cstheme="minorHAnsi"/>
                <w:lang w:val="ro-RO"/>
              </w:rPr>
              <w:t xml:space="preserve"> (1 expert /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nu </w:t>
            </w:r>
            <w:proofErr w:type="spellStart"/>
            <w:r w:rsidRPr="00B43B87">
              <w:rPr>
                <w:rFonts w:asciiTheme="minorHAnsi" w:hAnsiTheme="minorHAnsi" w:cstheme="minorHAnsi"/>
                <w:lang w:val="ro-RO"/>
              </w:rPr>
              <w:t>demonstreaza</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w:t>
            </w:r>
            <w:r w:rsidR="009E13DE" w:rsidRPr="00B43B87">
              <w:rPr>
                <w:rFonts w:asciiTheme="minorHAnsi" w:hAnsiTheme="minorHAnsi" w:cstheme="minorHAnsi"/>
                <w:lang w:val="ro-RO"/>
              </w:rPr>
              <w:t>sub 5 ani</w:t>
            </w:r>
            <w:r w:rsidRPr="00B43B87">
              <w:rPr>
                <w:rFonts w:asciiTheme="minorHAnsi" w:hAnsiTheme="minorHAnsi" w:cstheme="minorHAnsi"/>
                <w:lang w:val="ro-RO"/>
              </w:rPr>
              <w:t xml:space="preserve">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 </w:t>
            </w:r>
            <w:r w:rsidR="009E13DE" w:rsidRPr="00B43B87">
              <w:rPr>
                <w:rFonts w:asciiTheme="minorHAnsi" w:hAnsiTheme="minorHAnsi" w:cstheme="minorHAnsi"/>
                <w:lang w:val="ro-RO"/>
              </w:rPr>
              <w:t>5</w:t>
            </w:r>
            <w:r w:rsidRPr="00B43B87">
              <w:rPr>
                <w:rFonts w:asciiTheme="minorHAnsi" w:hAnsiTheme="minorHAnsi" w:cstheme="minorHAnsi"/>
                <w:lang w:val="ro-RO"/>
              </w:rPr>
              <w:t xml:space="preserve"> puncte</w:t>
            </w:r>
          </w:p>
          <w:p w14:paraId="4B76B21B" w14:textId="5C824409" w:rsidR="00606EA1" w:rsidRPr="00B43B87" w:rsidRDefault="005C014E" w:rsidP="00B43B87">
            <w:pPr>
              <w:pStyle w:val="TableParagraph"/>
              <w:numPr>
                <w:ilvl w:val="0"/>
                <w:numId w:val="7"/>
              </w:numPr>
              <w:tabs>
                <w:tab w:val="left" w:pos="1160"/>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Nivel mediu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au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dovedita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de </w:t>
            </w:r>
            <w:r w:rsidR="009E13DE" w:rsidRPr="00B43B87">
              <w:rPr>
                <w:rFonts w:asciiTheme="minorHAnsi" w:hAnsiTheme="minorHAnsi" w:cstheme="minorHAnsi"/>
                <w:lang w:val="ro-RO"/>
              </w:rPr>
              <w:t>5 – 10 ani</w:t>
            </w:r>
            <w:r w:rsidRPr="00B43B87">
              <w:rPr>
                <w:rFonts w:asciiTheme="minorHAnsi" w:hAnsiTheme="minorHAnsi" w:cstheme="minorHAnsi"/>
                <w:lang w:val="ro-RO"/>
              </w:rPr>
              <w:t>) - 10 puncte</w:t>
            </w:r>
          </w:p>
          <w:p w14:paraId="239B993E" w14:textId="2B465DEB" w:rsidR="00606EA1" w:rsidRPr="00B43B87" w:rsidRDefault="005C014E" w:rsidP="00B43B87">
            <w:pPr>
              <w:pStyle w:val="TableParagraph"/>
              <w:numPr>
                <w:ilvl w:val="0"/>
                <w:numId w:val="7"/>
              </w:numPr>
              <w:tabs>
                <w:tab w:val="left" w:pos="1160"/>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Nivel </w:t>
            </w:r>
            <w:proofErr w:type="spellStart"/>
            <w:r w:rsidRPr="00B43B87">
              <w:rPr>
                <w:rFonts w:asciiTheme="minorHAnsi" w:hAnsiTheme="minorHAnsi" w:cstheme="minorHAnsi"/>
                <w:lang w:val="ro-RO"/>
              </w:rPr>
              <w:t>inalt</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expertii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propusi</w:t>
            </w:r>
            <w:proofErr w:type="spellEnd"/>
            <w:r w:rsidRPr="00B43B87">
              <w:rPr>
                <w:rFonts w:asciiTheme="minorHAnsi" w:hAnsiTheme="minorHAnsi" w:cstheme="minorHAnsi"/>
                <w:lang w:val="ro-RO"/>
              </w:rPr>
              <w:t xml:space="preserve"> au </w:t>
            </w:r>
            <w:proofErr w:type="spellStart"/>
            <w:r w:rsidRPr="00B43B87">
              <w:rPr>
                <w:rFonts w:asciiTheme="minorHAnsi" w:hAnsiTheme="minorHAnsi" w:cstheme="minorHAnsi"/>
                <w:lang w:val="ro-RO"/>
              </w:rPr>
              <w:t>experienta</w:t>
            </w:r>
            <w:proofErr w:type="spellEnd"/>
            <w:r w:rsidRPr="00B43B87">
              <w:rPr>
                <w:rFonts w:asciiTheme="minorHAnsi" w:hAnsiTheme="minorHAnsi" w:cstheme="minorHAnsi"/>
                <w:lang w:val="ro-RO"/>
              </w:rPr>
              <w:t xml:space="preserve"> dovedita in </w:t>
            </w:r>
            <w:proofErr w:type="spellStart"/>
            <w:r w:rsidRPr="00B43B87">
              <w:rPr>
                <w:rFonts w:asciiTheme="minorHAnsi" w:hAnsiTheme="minorHAnsi" w:cstheme="minorHAnsi"/>
                <w:lang w:val="ro-RO"/>
              </w:rPr>
              <w:t>activitatile</w:t>
            </w:r>
            <w:proofErr w:type="spellEnd"/>
            <w:r w:rsidRPr="00B43B87">
              <w:rPr>
                <w:rFonts w:asciiTheme="minorHAnsi" w:hAnsiTheme="minorHAnsi" w:cstheme="minorHAnsi"/>
                <w:lang w:val="ro-RO"/>
              </w:rPr>
              <w:t xml:space="preserve"> proiectului de peste </w:t>
            </w:r>
            <w:r w:rsidR="009E13DE" w:rsidRPr="00B43B87">
              <w:rPr>
                <w:rFonts w:asciiTheme="minorHAnsi" w:hAnsiTheme="minorHAnsi" w:cstheme="minorHAnsi"/>
                <w:lang w:val="ro-RO"/>
              </w:rPr>
              <w:t>10 ani</w:t>
            </w:r>
            <w:r w:rsidRPr="00B43B87">
              <w:rPr>
                <w:rFonts w:asciiTheme="minorHAnsi" w:hAnsiTheme="minorHAnsi" w:cstheme="minorHAnsi"/>
                <w:lang w:val="ro-RO"/>
              </w:rPr>
              <w:t>) - 15 puncte</w:t>
            </w:r>
          </w:p>
        </w:tc>
        <w:tc>
          <w:tcPr>
            <w:tcW w:w="793" w:type="pct"/>
          </w:tcPr>
          <w:p w14:paraId="714C0E73" w14:textId="0E5F1600" w:rsidR="00606EA1" w:rsidRPr="00B43B87" w:rsidRDefault="004E3520"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 xml:space="preserve">15 </w:t>
            </w:r>
            <w:r w:rsidR="005C014E" w:rsidRPr="00B43B87">
              <w:rPr>
                <w:rFonts w:asciiTheme="minorHAnsi" w:hAnsiTheme="minorHAnsi" w:cstheme="minorHAnsi"/>
                <w:lang w:val="ro-RO"/>
              </w:rPr>
              <w:t>puncte</w:t>
            </w:r>
          </w:p>
        </w:tc>
      </w:tr>
      <w:tr w:rsidR="00606EA1" w:rsidRPr="00B43B87" w14:paraId="6003C587" w14:textId="77777777" w:rsidTr="004E3520">
        <w:tc>
          <w:tcPr>
            <w:tcW w:w="319" w:type="pct"/>
          </w:tcPr>
          <w:p w14:paraId="7E590360"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29C9E5E1" w14:textId="17AC50DD" w:rsidR="00606EA1" w:rsidRPr="00B43B87" w:rsidRDefault="002E252F" w:rsidP="00B43B87">
            <w:pPr>
              <w:pStyle w:val="TableParagraph"/>
              <w:tabs>
                <w:tab w:val="left" w:pos="446"/>
              </w:tabs>
              <w:spacing w:before="120" w:line="360" w:lineRule="auto"/>
              <w:rPr>
                <w:rFonts w:asciiTheme="minorHAnsi" w:hAnsiTheme="minorHAnsi" w:cstheme="minorHAnsi"/>
                <w:b/>
                <w:lang w:val="ro-RO"/>
              </w:rPr>
            </w:pPr>
            <w:r w:rsidRPr="00B43B87">
              <w:rPr>
                <w:rFonts w:asciiTheme="minorHAnsi" w:hAnsiTheme="minorHAnsi" w:cstheme="minorHAnsi"/>
                <w:b/>
                <w:lang w:val="ro-RO"/>
              </w:rPr>
              <w:t xml:space="preserve">1.2. </w:t>
            </w:r>
            <w:proofErr w:type="spellStart"/>
            <w:r w:rsidR="005C014E" w:rsidRPr="00B43B87">
              <w:rPr>
                <w:rFonts w:asciiTheme="minorHAnsi" w:hAnsiTheme="minorHAnsi" w:cstheme="minorHAnsi"/>
                <w:b/>
                <w:lang w:val="ro-RO"/>
              </w:rPr>
              <w:t>Situatia</w:t>
            </w:r>
            <w:proofErr w:type="spellEnd"/>
            <w:r w:rsidR="005C014E" w:rsidRPr="00B43B87">
              <w:rPr>
                <w:rFonts w:asciiTheme="minorHAnsi" w:hAnsiTheme="minorHAnsi" w:cstheme="minorHAnsi"/>
                <w:b/>
                <w:lang w:val="ro-RO"/>
              </w:rPr>
              <w:t xml:space="preserve"> financiara - media cifrei de afaceri/ veniturilor in ultimii 3 ani)</w:t>
            </w:r>
          </w:p>
          <w:p w14:paraId="4184A5BB" w14:textId="77777777" w:rsidR="00606EA1" w:rsidRPr="00B43B87" w:rsidRDefault="005C014E" w:rsidP="00B43B87">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pana la 10.000 euro - 5 puncte</w:t>
            </w:r>
          </w:p>
          <w:p w14:paraId="18D6CB3B" w14:textId="77777777" w:rsidR="00606EA1" w:rsidRPr="00B43B87" w:rsidRDefault="005C014E" w:rsidP="00B43B87">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intre 10.000 si 50.000 euro - 10 puncte</w:t>
            </w:r>
          </w:p>
          <w:p w14:paraId="033F572D" w14:textId="77777777" w:rsidR="00606EA1" w:rsidRPr="00B43B87" w:rsidRDefault="005C014E" w:rsidP="00B43B87">
            <w:pPr>
              <w:pStyle w:val="TableParagraph"/>
              <w:numPr>
                <w:ilvl w:val="0"/>
                <w:numId w:val="9"/>
              </w:numPr>
              <w:tabs>
                <w:tab w:val="left" w:pos="1160"/>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peste 50.000 euro - 20 puncte</w:t>
            </w:r>
          </w:p>
        </w:tc>
        <w:tc>
          <w:tcPr>
            <w:tcW w:w="793" w:type="pct"/>
          </w:tcPr>
          <w:p w14:paraId="76F6400A" w14:textId="77777777" w:rsidR="00606EA1" w:rsidRPr="00B43B87" w:rsidRDefault="005C014E"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20 puncte</w:t>
            </w:r>
          </w:p>
        </w:tc>
      </w:tr>
      <w:tr w:rsidR="00606EA1" w:rsidRPr="00B43B87" w14:paraId="326F6415" w14:textId="77777777" w:rsidTr="004E3520">
        <w:tc>
          <w:tcPr>
            <w:tcW w:w="4207" w:type="pct"/>
            <w:gridSpan w:val="2"/>
            <w:shd w:val="clear" w:color="auto" w:fill="D8D8D8"/>
          </w:tcPr>
          <w:p w14:paraId="0BBDBCAA" w14:textId="52F8593B" w:rsidR="00606EA1" w:rsidRPr="00B43B87" w:rsidRDefault="005C014E"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2. Capacitatea profesionala</w:t>
            </w:r>
          </w:p>
        </w:tc>
        <w:tc>
          <w:tcPr>
            <w:tcW w:w="793" w:type="pct"/>
            <w:shd w:val="clear" w:color="auto" w:fill="D8D8D8"/>
          </w:tcPr>
          <w:p w14:paraId="08FB7976" w14:textId="77777777" w:rsidR="00606EA1" w:rsidRPr="00B43B87" w:rsidRDefault="005C014E"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20 puncte</w:t>
            </w:r>
          </w:p>
        </w:tc>
      </w:tr>
      <w:tr w:rsidR="00606EA1" w:rsidRPr="00B43B87" w14:paraId="7C102BEB" w14:textId="77777777" w:rsidTr="004E3520">
        <w:tc>
          <w:tcPr>
            <w:tcW w:w="319" w:type="pct"/>
          </w:tcPr>
          <w:p w14:paraId="765F46A7"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40266A61" w14:textId="77777777" w:rsidR="00606EA1" w:rsidRPr="00B43B87" w:rsidRDefault="005C014E" w:rsidP="00B43B87">
            <w:pPr>
              <w:pStyle w:val="TableParagraph"/>
              <w:spacing w:before="120" w:line="360" w:lineRule="auto"/>
              <w:rPr>
                <w:rFonts w:asciiTheme="minorHAnsi" w:hAnsiTheme="minorHAnsi" w:cstheme="minorHAnsi"/>
                <w:lang w:val="ro-RO"/>
              </w:rPr>
            </w:pPr>
            <w:r w:rsidRPr="00B43B87">
              <w:rPr>
                <w:rFonts w:asciiTheme="minorHAnsi" w:hAnsiTheme="minorHAnsi" w:cstheme="minorHAnsi"/>
                <w:lang w:val="ro-RO"/>
              </w:rPr>
              <w:t xml:space="preserve">2.1. Dovada </w:t>
            </w:r>
            <w:proofErr w:type="spellStart"/>
            <w:r w:rsidRPr="00B43B87">
              <w:rPr>
                <w:rFonts w:asciiTheme="minorHAnsi" w:hAnsiTheme="minorHAnsi" w:cstheme="minorHAnsi"/>
                <w:lang w:val="ro-RO"/>
              </w:rPr>
              <w:t>implementarii</w:t>
            </w:r>
            <w:proofErr w:type="spellEnd"/>
            <w:r w:rsidRPr="00B43B87">
              <w:rPr>
                <w:rFonts w:asciiTheme="minorHAnsi" w:hAnsiTheme="minorHAnsi" w:cstheme="minorHAnsi"/>
                <w:lang w:val="ro-RO"/>
              </w:rPr>
              <w:t xml:space="preserve"> unor proiecte cu </w:t>
            </w:r>
            <w:proofErr w:type="spellStart"/>
            <w:r w:rsidRPr="00B43B87">
              <w:rPr>
                <w:rFonts w:asciiTheme="minorHAnsi" w:hAnsiTheme="minorHAnsi" w:cstheme="minorHAnsi"/>
                <w:lang w:val="ro-RO"/>
              </w:rPr>
              <w:t>finantare</w:t>
            </w:r>
            <w:proofErr w:type="spellEnd"/>
            <w:r w:rsidRPr="00B43B87">
              <w:rPr>
                <w:rFonts w:asciiTheme="minorHAnsi" w:hAnsiTheme="minorHAnsi" w:cstheme="minorHAnsi"/>
                <w:lang w:val="ro-RO"/>
              </w:rPr>
              <w:t xml:space="preserve"> europeana de </w:t>
            </w:r>
            <w:proofErr w:type="spellStart"/>
            <w:r w:rsidRPr="00B43B87">
              <w:rPr>
                <w:rFonts w:asciiTheme="minorHAnsi" w:hAnsiTheme="minorHAnsi" w:cstheme="minorHAnsi"/>
                <w:lang w:val="ro-RO"/>
              </w:rPr>
              <w:t>catre</w:t>
            </w:r>
            <w:proofErr w:type="spellEnd"/>
            <w:r w:rsidRPr="00B43B87">
              <w:rPr>
                <w:rFonts w:asciiTheme="minorHAnsi" w:hAnsiTheme="minorHAnsi" w:cstheme="minorHAnsi"/>
                <w:lang w:val="ro-RO"/>
              </w:rPr>
              <w:t xml:space="preserve"> partener</w:t>
            </w:r>
          </w:p>
          <w:p w14:paraId="1CCBF2DE" w14:textId="3637266D" w:rsidR="00606EA1" w:rsidRPr="00B43B87" w:rsidRDefault="005C014E" w:rsidP="00B43B87">
            <w:pPr>
              <w:pStyle w:val="TableParagraph"/>
              <w:numPr>
                <w:ilvl w:val="0"/>
                <w:numId w:val="8"/>
              </w:numPr>
              <w:tabs>
                <w:tab w:val="left" w:pos="717"/>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intre 1-2 proiecte - 5 puncte</w:t>
            </w:r>
          </w:p>
          <w:p w14:paraId="5730EA24" w14:textId="78664DBB" w:rsidR="00606EA1" w:rsidRPr="00B43B87" w:rsidRDefault="005C014E" w:rsidP="00B43B87">
            <w:pPr>
              <w:pStyle w:val="TableParagraph"/>
              <w:numPr>
                <w:ilvl w:val="0"/>
                <w:numId w:val="8"/>
              </w:numPr>
              <w:tabs>
                <w:tab w:val="left" w:pos="685"/>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lastRenderedPageBreak/>
              <w:t>mai mult de 2 proiecte - 10 puncte</w:t>
            </w:r>
          </w:p>
        </w:tc>
        <w:tc>
          <w:tcPr>
            <w:tcW w:w="793" w:type="pct"/>
          </w:tcPr>
          <w:p w14:paraId="4F75FA4D" w14:textId="77777777" w:rsidR="00606EA1" w:rsidRPr="00B43B87" w:rsidRDefault="005C014E"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lastRenderedPageBreak/>
              <w:t>10 puncte</w:t>
            </w:r>
          </w:p>
        </w:tc>
      </w:tr>
      <w:tr w:rsidR="009E13DE" w:rsidRPr="00B43B87" w14:paraId="6378B505" w14:textId="77777777" w:rsidTr="004E3520">
        <w:tc>
          <w:tcPr>
            <w:tcW w:w="319" w:type="pct"/>
          </w:tcPr>
          <w:p w14:paraId="3520A753"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40BFE3E9" w14:textId="77777777" w:rsidR="00606EA1" w:rsidRPr="00B43B87" w:rsidRDefault="005C014E" w:rsidP="00B43B87">
            <w:pPr>
              <w:pStyle w:val="TableParagraph"/>
              <w:spacing w:before="120" w:line="360" w:lineRule="auto"/>
              <w:rPr>
                <w:rFonts w:asciiTheme="minorHAnsi" w:hAnsiTheme="minorHAnsi" w:cstheme="minorHAnsi"/>
                <w:lang w:val="ro-RO"/>
              </w:rPr>
            </w:pPr>
            <w:r w:rsidRPr="00B43B87">
              <w:rPr>
                <w:rFonts w:asciiTheme="minorHAnsi" w:hAnsiTheme="minorHAnsi" w:cstheme="minorHAnsi"/>
                <w:lang w:val="ro-RO"/>
              </w:rPr>
              <w:t xml:space="preserve">2.2. Dovada </w:t>
            </w:r>
            <w:proofErr w:type="spellStart"/>
            <w:r w:rsidRPr="00B43B87">
              <w:rPr>
                <w:rFonts w:asciiTheme="minorHAnsi" w:hAnsiTheme="minorHAnsi" w:cstheme="minorHAnsi"/>
                <w:lang w:val="ro-RO"/>
              </w:rPr>
              <w:t>experientei</w:t>
            </w:r>
            <w:proofErr w:type="spellEnd"/>
            <w:r w:rsidRPr="00B43B87">
              <w:rPr>
                <w:rFonts w:asciiTheme="minorHAnsi" w:hAnsiTheme="minorHAnsi" w:cstheme="minorHAnsi"/>
                <w:lang w:val="ro-RO"/>
              </w:rPr>
              <w:t xml:space="preserve"> partenerului in domeniul </w:t>
            </w:r>
            <w:proofErr w:type="spellStart"/>
            <w:r w:rsidRPr="00B43B87">
              <w:rPr>
                <w:rFonts w:asciiTheme="minorHAnsi" w:hAnsiTheme="minorHAnsi" w:cstheme="minorHAnsi"/>
                <w:lang w:val="ro-RO"/>
              </w:rPr>
              <w:t>activitatilor</w:t>
            </w:r>
            <w:proofErr w:type="spellEnd"/>
            <w:r w:rsidRPr="00B43B87">
              <w:rPr>
                <w:rFonts w:asciiTheme="minorHAnsi" w:hAnsiTheme="minorHAnsi" w:cstheme="minorHAnsi"/>
                <w:lang w:val="ro-RO"/>
              </w:rPr>
              <w:t xml:space="preserve"> proiectului:</w:t>
            </w:r>
          </w:p>
          <w:p w14:paraId="1C973A70" w14:textId="10B378FC" w:rsidR="00606EA1" w:rsidRPr="00B43B87" w:rsidRDefault="005C014E" w:rsidP="00B43B87">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6 </w:t>
            </w:r>
            <w:r w:rsidR="009E13DE" w:rsidRPr="00B43B87">
              <w:rPr>
                <w:rFonts w:asciiTheme="minorHAnsi" w:hAnsiTheme="minorHAnsi" w:cstheme="minorHAnsi"/>
                <w:lang w:val="ro-RO"/>
              </w:rPr>
              <w:t xml:space="preserve">– 12 </w:t>
            </w:r>
            <w:r w:rsidRPr="00B43B87">
              <w:rPr>
                <w:rFonts w:asciiTheme="minorHAnsi" w:hAnsiTheme="minorHAnsi" w:cstheme="minorHAnsi"/>
                <w:lang w:val="ro-RO"/>
              </w:rPr>
              <w:t>luni - 1 punct</w:t>
            </w:r>
          </w:p>
          <w:p w14:paraId="70A99787" w14:textId="514A4B6E" w:rsidR="00606EA1" w:rsidRPr="00B43B87" w:rsidRDefault="005C014E" w:rsidP="00B43B87">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intre </w:t>
            </w:r>
            <w:r w:rsidR="002935E7" w:rsidRPr="00B43B87">
              <w:rPr>
                <w:rFonts w:asciiTheme="minorHAnsi" w:hAnsiTheme="minorHAnsi" w:cstheme="minorHAnsi"/>
                <w:lang w:val="ro-RO"/>
              </w:rPr>
              <w:t>1</w:t>
            </w:r>
            <w:r w:rsidRPr="00B43B87">
              <w:rPr>
                <w:rFonts w:asciiTheme="minorHAnsi" w:hAnsiTheme="minorHAnsi" w:cstheme="minorHAnsi"/>
                <w:lang w:val="ro-RO"/>
              </w:rPr>
              <w:t xml:space="preserve"> - 3 ani - 5 puncte</w:t>
            </w:r>
          </w:p>
          <w:p w14:paraId="352702C4" w14:textId="77777777" w:rsidR="00606EA1" w:rsidRPr="00B43B87" w:rsidRDefault="005C014E" w:rsidP="00B43B87">
            <w:pPr>
              <w:pStyle w:val="TableParagraph"/>
              <w:numPr>
                <w:ilvl w:val="0"/>
                <w:numId w:val="10"/>
              </w:numPr>
              <w:tabs>
                <w:tab w:val="left" w:pos="145"/>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peste 3 ani - 10 puncte</w:t>
            </w:r>
          </w:p>
        </w:tc>
        <w:tc>
          <w:tcPr>
            <w:tcW w:w="793" w:type="pct"/>
          </w:tcPr>
          <w:p w14:paraId="56826565" w14:textId="77777777" w:rsidR="00606EA1" w:rsidRPr="00B43B87" w:rsidRDefault="005C014E"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10 puncte</w:t>
            </w:r>
          </w:p>
        </w:tc>
      </w:tr>
      <w:tr w:rsidR="004E3520" w:rsidRPr="00B43B87" w14:paraId="2F7FD3A1" w14:textId="77777777" w:rsidTr="004E3520">
        <w:tc>
          <w:tcPr>
            <w:tcW w:w="4207" w:type="pct"/>
            <w:gridSpan w:val="2"/>
            <w:shd w:val="clear" w:color="auto" w:fill="D8D8D8"/>
          </w:tcPr>
          <w:p w14:paraId="3BAB91B9" w14:textId="77777777" w:rsidR="004E3520" w:rsidRPr="00B43B87" w:rsidRDefault="004E3520"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 xml:space="preserve">3. </w:t>
            </w:r>
            <w:proofErr w:type="spellStart"/>
            <w:r w:rsidRPr="00B43B87">
              <w:rPr>
                <w:rFonts w:asciiTheme="minorHAnsi" w:hAnsiTheme="minorHAnsi" w:cstheme="minorHAnsi"/>
                <w:b/>
                <w:lang w:val="ro-RO"/>
              </w:rPr>
              <w:t>Contributia</w:t>
            </w:r>
            <w:proofErr w:type="spellEnd"/>
            <w:r w:rsidRPr="00B43B87">
              <w:rPr>
                <w:rFonts w:asciiTheme="minorHAnsi" w:hAnsiTheme="minorHAnsi" w:cstheme="minorHAnsi"/>
                <w:b/>
                <w:lang w:val="ro-RO"/>
              </w:rPr>
              <w:t xml:space="preserve"> partenerului la </w:t>
            </w:r>
            <w:proofErr w:type="spellStart"/>
            <w:r w:rsidRPr="00B43B87">
              <w:rPr>
                <w:rFonts w:asciiTheme="minorHAnsi" w:hAnsiTheme="minorHAnsi" w:cstheme="minorHAnsi"/>
                <w:b/>
                <w:lang w:val="ro-RO"/>
              </w:rPr>
              <w:t>activitatile</w:t>
            </w:r>
            <w:proofErr w:type="spellEnd"/>
            <w:r w:rsidRPr="00B43B87">
              <w:rPr>
                <w:rFonts w:asciiTheme="minorHAnsi" w:hAnsiTheme="minorHAnsi" w:cstheme="minorHAnsi"/>
                <w:b/>
                <w:lang w:val="ro-RO"/>
              </w:rPr>
              <w:t xml:space="preserve"> proiectului</w:t>
            </w:r>
          </w:p>
        </w:tc>
        <w:tc>
          <w:tcPr>
            <w:tcW w:w="793" w:type="pct"/>
            <w:shd w:val="clear" w:color="auto" w:fill="D8D8D8"/>
          </w:tcPr>
          <w:p w14:paraId="40023389" w14:textId="77777777" w:rsidR="004E3520" w:rsidRPr="00B43B87" w:rsidRDefault="004E3520"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30 puncte</w:t>
            </w:r>
          </w:p>
        </w:tc>
      </w:tr>
      <w:tr w:rsidR="009E13DE" w:rsidRPr="00B43B87" w14:paraId="48FBE3BC" w14:textId="77777777" w:rsidTr="004E3520">
        <w:tc>
          <w:tcPr>
            <w:tcW w:w="319" w:type="pct"/>
          </w:tcPr>
          <w:p w14:paraId="55E69E8E"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0B5D89FA" w14:textId="77777777" w:rsidR="00606EA1" w:rsidRPr="00B43B87" w:rsidRDefault="005C014E" w:rsidP="00B43B87">
            <w:pPr>
              <w:pStyle w:val="TableParagraph"/>
              <w:spacing w:before="120" w:line="360" w:lineRule="auto"/>
              <w:rPr>
                <w:rFonts w:asciiTheme="minorHAnsi" w:hAnsiTheme="minorHAnsi" w:cstheme="minorHAnsi"/>
                <w:lang w:val="ro-RO"/>
              </w:rPr>
            </w:pPr>
            <w:proofErr w:type="spellStart"/>
            <w:r w:rsidRPr="00B43B87">
              <w:rPr>
                <w:rFonts w:asciiTheme="minorHAnsi" w:hAnsiTheme="minorHAnsi" w:cstheme="minorHAnsi"/>
                <w:lang w:val="ro-RO"/>
              </w:rPr>
              <w:t>Numarul</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principale in care partenerul </w:t>
            </w:r>
            <w:proofErr w:type="spellStart"/>
            <w:r w:rsidRPr="00B43B87">
              <w:rPr>
                <w:rFonts w:asciiTheme="minorHAnsi" w:hAnsiTheme="minorHAnsi" w:cstheme="minorHAnsi"/>
                <w:lang w:val="ro-RO"/>
              </w:rPr>
              <w:t>doreste</w:t>
            </w:r>
            <w:proofErr w:type="spellEnd"/>
            <w:r w:rsidRPr="00B43B87">
              <w:rPr>
                <w:rFonts w:asciiTheme="minorHAnsi" w:hAnsiTheme="minorHAnsi" w:cstheme="minorHAnsi"/>
                <w:lang w:val="ro-RO"/>
              </w:rPr>
              <w:t xml:space="preserve"> sa se implice:</w:t>
            </w:r>
          </w:p>
          <w:p w14:paraId="1E82EDE0" w14:textId="77777777" w:rsidR="00606EA1" w:rsidRPr="00B43B87" w:rsidRDefault="005C014E" w:rsidP="00B43B87">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1 activitate - 10 puncte</w:t>
            </w:r>
          </w:p>
          <w:p w14:paraId="1FEC6ABE" w14:textId="77777777" w:rsidR="00606EA1" w:rsidRPr="00B43B87" w:rsidRDefault="005C014E" w:rsidP="00B43B87">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2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- 20 puncte</w:t>
            </w:r>
          </w:p>
          <w:p w14:paraId="4BC7AF9F" w14:textId="77777777" w:rsidR="00606EA1" w:rsidRPr="00B43B87" w:rsidRDefault="005C014E" w:rsidP="00B43B87">
            <w:pPr>
              <w:pStyle w:val="TableParagraph"/>
              <w:numPr>
                <w:ilvl w:val="0"/>
                <w:numId w:val="1"/>
              </w:numPr>
              <w:tabs>
                <w:tab w:val="left" w:pos="252"/>
              </w:tabs>
              <w:spacing w:before="120" w:line="360" w:lineRule="auto"/>
              <w:ind w:left="0" w:firstLine="0"/>
              <w:rPr>
                <w:rFonts w:asciiTheme="minorHAnsi" w:hAnsiTheme="minorHAnsi" w:cstheme="minorHAnsi"/>
                <w:lang w:val="ro-RO"/>
              </w:rPr>
            </w:pPr>
            <w:r w:rsidRPr="00B43B87">
              <w:rPr>
                <w:rFonts w:asciiTheme="minorHAnsi" w:hAnsiTheme="minorHAnsi" w:cstheme="minorHAnsi"/>
                <w:lang w:val="ro-RO"/>
              </w:rPr>
              <w:t xml:space="preserve">3 </w:t>
            </w:r>
            <w:proofErr w:type="spellStart"/>
            <w:r w:rsidRPr="00B43B87">
              <w:rPr>
                <w:rFonts w:asciiTheme="minorHAnsi" w:hAnsiTheme="minorHAnsi" w:cstheme="minorHAnsi"/>
                <w:lang w:val="ro-RO"/>
              </w:rPr>
              <w:t>activitati</w:t>
            </w:r>
            <w:proofErr w:type="spellEnd"/>
            <w:r w:rsidRPr="00B43B87">
              <w:rPr>
                <w:rFonts w:asciiTheme="minorHAnsi" w:hAnsiTheme="minorHAnsi" w:cstheme="minorHAnsi"/>
                <w:lang w:val="ro-RO"/>
              </w:rPr>
              <w:t xml:space="preserve"> – 30 puncte</w:t>
            </w:r>
          </w:p>
        </w:tc>
        <w:tc>
          <w:tcPr>
            <w:tcW w:w="793" w:type="pct"/>
          </w:tcPr>
          <w:p w14:paraId="56605724" w14:textId="77777777" w:rsidR="00606EA1" w:rsidRPr="00B43B87" w:rsidRDefault="005C014E" w:rsidP="00B43B87">
            <w:pPr>
              <w:pStyle w:val="TableParagraph"/>
              <w:spacing w:before="120" w:line="360" w:lineRule="auto"/>
              <w:jc w:val="center"/>
              <w:rPr>
                <w:rFonts w:asciiTheme="minorHAnsi" w:hAnsiTheme="minorHAnsi" w:cstheme="minorHAnsi"/>
                <w:lang w:val="ro-RO"/>
              </w:rPr>
            </w:pPr>
            <w:r w:rsidRPr="00B43B87">
              <w:rPr>
                <w:rFonts w:asciiTheme="minorHAnsi" w:hAnsiTheme="minorHAnsi" w:cstheme="minorHAnsi"/>
                <w:lang w:val="ro-RO"/>
              </w:rPr>
              <w:t>30 puncte</w:t>
            </w:r>
          </w:p>
        </w:tc>
      </w:tr>
      <w:tr w:rsidR="009E13DE" w:rsidRPr="00B43B87" w14:paraId="3B0DFC9B" w14:textId="77777777" w:rsidTr="004E3520">
        <w:tc>
          <w:tcPr>
            <w:tcW w:w="319" w:type="pct"/>
          </w:tcPr>
          <w:p w14:paraId="025C6D1B" w14:textId="77777777" w:rsidR="00606EA1" w:rsidRPr="00B43B87" w:rsidRDefault="00606EA1" w:rsidP="00B43B87">
            <w:pPr>
              <w:pStyle w:val="TableParagraph"/>
              <w:spacing w:before="120" w:line="360" w:lineRule="auto"/>
              <w:rPr>
                <w:rFonts w:asciiTheme="minorHAnsi" w:hAnsiTheme="minorHAnsi" w:cstheme="minorHAnsi"/>
                <w:lang w:val="ro-RO"/>
              </w:rPr>
            </w:pPr>
          </w:p>
        </w:tc>
        <w:tc>
          <w:tcPr>
            <w:tcW w:w="3888" w:type="pct"/>
          </w:tcPr>
          <w:p w14:paraId="56161FC1" w14:textId="77777777" w:rsidR="00606EA1" w:rsidRPr="00B43B87" w:rsidRDefault="005C014E" w:rsidP="00B43B87">
            <w:pPr>
              <w:pStyle w:val="TableParagraph"/>
              <w:spacing w:before="120" w:line="360" w:lineRule="auto"/>
              <w:rPr>
                <w:rFonts w:asciiTheme="minorHAnsi" w:hAnsiTheme="minorHAnsi" w:cstheme="minorHAnsi"/>
                <w:b/>
                <w:lang w:val="ro-RO"/>
              </w:rPr>
            </w:pPr>
            <w:r w:rsidRPr="00B43B87">
              <w:rPr>
                <w:rFonts w:asciiTheme="minorHAnsi" w:hAnsiTheme="minorHAnsi" w:cstheme="minorHAnsi"/>
                <w:b/>
                <w:lang w:val="ro-RO"/>
              </w:rPr>
              <w:t>TOTAL</w:t>
            </w:r>
          </w:p>
        </w:tc>
        <w:tc>
          <w:tcPr>
            <w:tcW w:w="793" w:type="pct"/>
          </w:tcPr>
          <w:p w14:paraId="29CD10E5" w14:textId="77777777" w:rsidR="00606EA1" w:rsidRPr="00B43B87" w:rsidRDefault="005C014E" w:rsidP="00B43B87">
            <w:pPr>
              <w:pStyle w:val="TableParagraph"/>
              <w:spacing w:before="120" w:line="360" w:lineRule="auto"/>
              <w:jc w:val="center"/>
              <w:rPr>
                <w:rFonts w:asciiTheme="minorHAnsi" w:hAnsiTheme="minorHAnsi" w:cstheme="minorHAnsi"/>
                <w:b/>
                <w:lang w:val="ro-RO"/>
              </w:rPr>
            </w:pPr>
            <w:r w:rsidRPr="00B43B87">
              <w:rPr>
                <w:rFonts w:asciiTheme="minorHAnsi" w:hAnsiTheme="minorHAnsi" w:cstheme="minorHAnsi"/>
                <w:b/>
                <w:lang w:val="ro-RO"/>
              </w:rPr>
              <w:t>100 puncte</w:t>
            </w:r>
          </w:p>
        </w:tc>
      </w:tr>
    </w:tbl>
    <w:p w14:paraId="766BF703"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26F022FB" w14:textId="5EB138D8" w:rsidR="00606EA1" w:rsidRPr="00B43B87" w:rsidRDefault="009E13DE" w:rsidP="00B43B87">
      <w:pPr>
        <w:spacing w:before="120" w:line="360" w:lineRule="auto"/>
        <w:jc w:val="both"/>
        <w:rPr>
          <w:rFonts w:asciiTheme="minorHAnsi" w:hAnsiTheme="minorHAnsi" w:cstheme="minorHAnsi"/>
          <w:lang w:val="ro-RO"/>
        </w:rPr>
      </w:pPr>
      <w:r w:rsidRPr="00B43B87">
        <w:rPr>
          <w:rFonts w:asciiTheme="minorHAnsi" w:hAnsiTheme="minorHAnsi" w:cstheme="minorHAnsi"/>
          <w:b/>
          <w:lang w:val="ro-RO"/>
        </w:rPr>
        <w:t>NOTA</w:t>
      </w:r>
      <w:r w:rsidR="005C014E" w:rsidRPr="00B43B87">
        <w:rPr>
          <w:rFonts w:asciiTheme="minorHAnsi" w:hAnsiTheme="minorHAnsi" w:cstheme="minorHAnsi"/>
          <w:b/>
          <w:lang w:val="ro-RO"/>
        </w:rPr>
        <w:t xml:space="preserve">: </w:t>
      </w:r>
      <w:proofErr w:type="spellStart"/>
      <w:r w:rsidR="005C014E" w:rsidRPr="00B43B87">
        <w:rPr>
          <w:rFonts w:asciiTheme="minorHAnsi" w:hAnsiTheme="minorHAnsi" w:cstheme="minorHAnsi"/>
          <w:bCs/>
          <w:lang w:val="ro-RO"/>
        </w:rPr>
        <w:t>Numarul</w:t>
      </w:r>
      <w:proofErr w:type="spellEnd"/>
      <w:r w:rsidR="005C014E" w:rsidRPr="00B43B87">
        <w:rPr>
          <w:rFonts w:asciiTheme="minorHAnsi" w:hAnsiTheme="minorHAnsi" w:cstheme="minorHAnsi"/>
          <w:bCs/>
          <w:lang w:val="ro-RO"/>
        </w:rPr>
        <w:t xml:space="preserve"> de </w:t>
      </w:r>
      <w:proofErr w:type="spellStart"/>
      <w:r w:rsidR="005C014E" w:rsidRPr="00B43B87">
        <w:rPr>
          <w:rFonts w:asciiTheme="minorHAnsi" w:hAnsiTheme="minorHAnsi" w:cstheme="minorHAnsi"/>
          <w:bCs/>
          <w:lang w:val="ro-RO"/>
        </w:rPr>
        <w:t>activitati</w:t>
      </w:r>
      <w:proofErr w:type="spellEnd"/>
      <w:r w:rsidR="005C014E" w:rsidRPr="00B43B87">
        <w:rPr>
          <w:rFonts w:asciiTheme="minorHAnsi" w:hAnsiTheme="minorHAnsi" w:cstheme="minorHAnsi"/>
          <w:bCs/>
          <w:lang w:val="ro-RO"/>
        </w:rPr>
        <w:t xml:space="preserve"> principale</w:t>
      </w:r>
      <w:r w:rsidR="005C014E" w:rsidRPr="00B43B87">
        <w:rPr>
          <w:rFonts w:asciiTheme="minorHAnsi" w:hAnsiTheme="minorHAnsi" w:cstheme="minorHAnsi"/>
          <w:b/>
          <w:lang w:val="ro-RO"/>
        </w:rPr>
        <w:t xml:space="preserve"> </w:t>
      </w:r>
      <w:proofErr w:type="spellStart"/>
      <w:r w:rsidR="005C014E" w:rsidRPr="00B43B87">
        <w:rPr>
          <w:rFonts w:asciiTheme="minorHAnsi" w:hAnsiTheme="minorHAnsi" w:cstheme="minorHAnsi"/>
          <w:lang w:val="ro-RO"/>
        </w:rPr>
        <w:t>reprezinta</w:t>
      </w:r>
      <w:proofErr w:type="spellEnd"/>
      <w:r w:rsidR="005C014E" w:rsidRPr="00B43B87">
        <w:rPr>
          <w:rFonts w:asciiTheme="minorHAnsi" w:hAnsiTheme="minorHAnsi" w:cstheme="minorHAnsi"/>
          <w:lang w:val="ro-RO"/>
        </w:rPr>
        <w:t xml:space="preserve"> acele </w:t>
      </w:r>
      <w:proofErr w:type="spellStart"/>
      <w:r w:rsidR="005C014E" w:rsidRPr="00B43B87">
        <w:rPr>
          <w:rFonts w:asciiTheme="minorHAnsi" w:hAnsiTheme="minorHAnsi" w:cstheme="minorHAnsi"/>
          <w:lang w:val="ro-RO"/>
        </w:rPr>
        <w:t>activitati</w:t>
      </w:r>
      <w:proofErr w:type="spellEnd"/>
      <w:r w:rsidR="005C014E" w:rsidRPr="00B43B87">
        <w:rPr>
          <w:rFonts w:asciiTheme="minorHAnsi" w:hAnsiTheme="minorHAnsi" w:cstheme="minorHAnsi"/>
          <w:lang w:val="ro-RO"/>
        </w:rPr>
        <w:t xml:space="preserve"> ce sunt diferite si sunt incluse suplimentar, fata de cele pentru care se </w:t>
      </w:r>
      <w:proofErr w:type="spellStart"/>
      <w:r w:rsidR="005C014E" w:rsidRPr="00B43B87">
        <w:rPr>
          <w:rFonts w:asciiTheme="minorHAnsi" w:hAnsiTheme="minorHAnsi" w:cstheme="minorHAnsi"/>
          <w:lang w:val="ro-RO"/>
        </w:rPr>
        <w:t>realizeaza</w:t>
      </w:r>
      <w:proofErr w:type="spellEnd"/>
      <w:r w:rsidR="005C014E" w:rsidRPr="00B43B87">
        <w:rPr>
          <w:rFonts w:asciiTheme="minorHAnsi" w:hAnsiTheme="minorHAnsi" w:cstheme="minorHAnsi"/>
          <w:lang w:val="ro-RO"/>
        </w:rPr>
        <w:t xml:space="preserve"> prezenta procedura de </w:t>
      </w:r>
      <w:proofErr w:type="spellStart"/>
      <w:r w:rsidR="005C014E" w:rsidRPr="00B43B87">
        <w:rPr>
          <w:rFonts w:asciiTheme="minorHAnsi" w:hAnsiTheme="minorHAnsi" w:cstheme="minorHAnsi"/>
          <w:lang w:val="ro-RO"/>
        </w:rPr>
        <w:t>selectie</w:t>
      </w:r>
      <w:proofErr w:type="spellEnd"/>
      <w:r w:rsidR="005C014E" w:rsidRPr="00B43B87">
        <w:rPr>
          <w:rFonts w:asciiTheme="minorHAnsi" w:hAnsiTheme="minorHAnsi" w:cstheme="minorHAnsi"/>
          <w:lang w:val="ro-RO"/>
        </w:rPr>
        <w:t>.</w:t>
      </w:r>
    </w:p>
    <w:bookmarkEnd w:id="5"/>
    <w:p w14:paraId="3002CF46" w14:textId="2AB17D16" w:rsidR="009E13DE" w:rsidRPr="00B43B87" w:rsidRDefault="009E13D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br w:type="page"/>
      </w:r>
    </w:p>
    <w:p w14:paraId="195E6D92" w14:textId="77777777" w:rsidR="00606EA1" w:rsidRPr="00B43B87" w:rsidRDefault="005C014E" w:rsidP="00B43B87">
      <w:pPr>
        <w:pStyle w:val="Heading2"/>
        <w:spacing w:before="120" w:line="360" w:lineRule="auto"/>
        <w:ind w:left="0"/>
        <w:rPr>
          <w:rFonts w:asciiTheme="minorHAnsi" w:hAnsiTheme="minorHAnsi" w:cstheme="minorHAnsi"/>
          <w:lang w:val="ro-RO"/>
        </w:rPr>
      </w:pPr>
      <w:r w:rsidRPr="00B43B87">
        <w:rPr>
          <w:rFonts w:asciiTheme="minorHAnsi" w:hAnsiTheme="minorHAnsi" w:cstheme="minorHAnsi"/>
          <w:lang w:val="ro-RO"/>
        </w:rPr>
        <w:lastRenderedPageBreak/>
        <w:t>Anexa 5</w:t>
      </w:r>
    </w:p>
    <w:p w14:paraId="0EB4DB83" w14:textId="77777777"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DECLARAȚIE PE PROPRIA RĂSPUNDERE</w:t>
      </w:r>
    </w:p>
    <w:p w14:paraId="58F7EB27" w14:textId="77777777" w:rsidR="00606EA1" w:rsidRPr="00B43B87" w:rsidRDefault="00606EA1" w:rsidP="00B43B87">
      <w:pPr>
        <w:pStyle w:val="BodyText"/>
        <w:spacing w:before="120" w:line="360" w:lineRule="auto"/>
        <w:jc w:val="both"/>
        <w:rPr>
          <w:rFonts w:asciiTheme="minorHAnsi" w:hAnsiTheme="minorHAnsi" w:cstheme="minorHAnsi"/>
          <w:b/>
          <w:sz w:val="22"/>
          <w:szCs w:val="22"/>
          <w:lang w:val="ro-RO"/>
        </w:rPr>
      </w:pPr>
    </w:p>
    <w:p w14:paraId="3A77CF69" w14:textId="23AF4A93"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Subsemnatul/(a), ................................, având CNP…….., în calitate de administrator/</w:t>
      </w:r>
      <w:r w:rsidR="002935E7" w:rsidRPr="00B43B87">
        <w:rPr>
          <w:rFonts w:asciiTheme="minorHAnsi" w:hAnsiTheme="minorHAnsi" w:cstheme="minorHAnsi"/>
          <w:lang w:val="ro-RO"/>
        </w:rPr>
        <w:t xml:space="preserve"> </w:t>
      </w:r>
      <w:r w:rsidRPr="00B43B87">
        <w:rPr>
          <w:rFonts w:asciiTheme="minorHAnsi" w:hAnsiTheme="minorHAnsi" w:cstheme="minorHAnsi"/>
          <w:lang w:val="ro-RO"/>
        </w:rPr>
        <w:t>reprezentant legal</w:t>
      </w:r>
      <w:r w:rsidR="002935E7" w:rsidRPr="00B43B87">
        <w:rPr>
          <w:rFonts w:asciiTheme="minorHAnsi" w:hAnsiTheme="minorHAnsi" w:cstheme="minorHAnsi"/>
          <w:lang w:val="ro-RO"/>
        </w:rPr>
        <w:t xml:space="preserve"> </w:t>
      </w:r>
      <w:r w:rsidRPr="00B43B87">
        <w:rPr>
          <w:rFonts w:asciiTheme="minorHAnsi" w:hAnsiTheme="minorHAnsi" w:cstheme="minorHAnsi"/>
          <w:lang w:val="ro-RO"/>
        </w:rPr>
        <w:t>al</w:t>
      </w:r>
      <w:r w:rsidR="002935E7" w:rsidRPr="00B43B87">
        <w:rPr>
          <w:rFonts w:asciiTheme="minorHAnsi" w:hAnsiTheme="minorHAnsi" w:cstheme="minorHAnsi"/>
          <w:lang w:val="ro-RO"/>
        </w:rPr>
        <w:t xml:space="preserve"> </w:t>
      </w:r>
      <w:r w:rsidRPr="00B43B87">
        <w:rPr>
          <w:rFonts w:asciiTheme="minorHAnsi" w:hAnsiTheme="minorHAnsi" w:cstheme="minorHAnsi"/>
          <w:lang w:val="ro-RO"/>
        </w:rPr>
        <w:t>........................, CUI/CIF .......................... cu sediul social în localitatea</w:t>
      </w:r>
      <w:r w:rsidRPr="00B43B87">
        <w:rPr>
          <w:rFonts w:asciiTheme="minorHAnsi" w:hAnsiTheme="minorHAnsi" w:cstheme="minorHAnsi"/>
          <w:lang w:val="ro-RO"/>
        </w:rPr>
        <w:tab/>
        <w:t>,</w:t>
      </w:r>
      <w:r w:rsidR="002935E7" w:rsidRPr="00B43B87">
        <w:rPr>
          <w:rFonts w:asciiTheme="minorHAnsi" w:hAnsiTheme="minorHAnsi" w:cstheme="minorHAnsi"/>
          <w:lang w:val="ro-RO"/>
        </w:rPr>
        <w:t xml:space="preserve"> </w:t>
      </w:r>
      <w:r w:rsidRPr="00B43B87">
        <w:rPr>
          <w:rFonts w:asciiTheme="minorHAnsi" w:hAnsiTheme="minorHAnsi" w:cstheme="minorHAnsi"/>
          <w:lang w:val="ro-RO"/>
        </w:rPr>
        <w:t xml:space="preserve">județul/sectorul.............., </w:t>
      </w:r>
      <w:proofErr w:type="spellStart"/>
      <w:r w:rsidRPr="00B43B87">
        <w:rPr>
          <w:rFonts w:asciiTheme="minorHAnsi" w:hAnsiTheme="minorHAnsi" w:cstheme="minorHAnsi"/>
          <w:lang w:val="ro-RO"/>
        </w:rPr>
        <w:t>str</w:t>
      </w:r>
      <w:proofErr w:type="spellEnd"/>
      <w:r w:rsidRPr="00B43B87">
        <w:rPr>
          <w:rFonts w:asciiTheme="minorHAnsi" w:hAnsiTheme="minorHAnsi" w:cstheme="minorHAnsi"/>
          <w:lang w:val="ro-RO"/>
        </w:rPr>
        <w:t>……., nr….., bl….., ap……, cunoscând prevederile art. 326 cu privire la falsul în declarații din Legea nr. 286/2009 privind Codul penal, cu modificările și completările ulterioare, declar pe propria răspundere următoarele:</w:t>
      </w:r>
    </w:p>
    <w:p w14:paraId="7E3E4CBC"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Entitatea reprezentată nu este in </w:t>
      </w:r>
      <w:proofErr w:type="spellStart"/>
      <w:r w:rsidRPr="00B43B87">
        <w:rPr>
          <w:rFonts w:asciiTheme="minorHAnsi" w:hAnsiTheme="minorHAnsi" w:cstheme="minorHAnsi"/>
          <w:lang w:val="ro-RO"/>
        </w:rPr>
        <w:t>situaţie</w:t>
      </w:r>
      <w:proofErr w:type="spellEnd"/>
      <w:r w:rsidRPr="00B43B87">
        <w:rPr>
          <w:rFonts w:asciiTheme="minorHAnsi" w:hAnsiTheme="minorHAnsi" w:cstheme="minorHAnsi"/>
          <w:lang w:val="ro-RO"/>
        </w:rPr>
        <w:t xml:space="preserve"> de criză financiară/ redresare financiară/ în stare de </w:t>
      </w:r>
      <w:proofErr w:type="spellStart"/>
      <w:r w:rsidRPr="00B43B87">
        <w:rPr>
          <w:rFonts w:asciiTheme="minorHAnsi" w:hAnsiTheme="minorHAnsi" w:cstheme="minorHAnsi"/>
          <w:lang w:val="ro-RO"/>
        </w:rPr>
        <w:t>insolvenţă</w:t>
      </w:r>
      <w:proofErr w:type="spellEnd"/>
      <w:r w:rsidRPr="00B43B87">
        <w:rPr>
          <w:rFonts w:asciiTheme="minorHAnsi" w:hAnsiTheme="minorHAnsi" w:cstheme="minorHAnsi"/>
          <w:lang w:val="ro-RO"/>
        </w:rPr>
        <w:t xml:space="preserve">, conform Ordonanței de Urgență a Guvernului nr. 46/2013 privind criza financiară și insolvența unităților administrative teritoriale, cu modificările și completările ulterioare, respectiv nu se afla </w:t>
      </w:r>
      <w:proofErr w:type="spellStart"/>
      <w:r w:rsidRPr="00B43B87">
        <w:rPr>
          <w:rFonts w:asciiTheme="minorHAnsi" w:hAnsiTheme="minorHAnsi" w:cstheme="minorHAnsi"/>
          <w:lang w:val="ro-RO"/>
        </w:rPr>
        <w:t>intr-o</w:t>
      </w:r>
      <w:proofErr w:type="spellEnd"/>
      <w:r w:rsidRPr="00B43B87">
        <w:rPr>
          <w:rFonts w:asciiTheme="minorHAnsi" w:hAnsiTheme="minorHAnsi" w:cstheme="minorHAnsi"/>
          <w:lang w:val="ro-RO"/>
        </w:rPr>
        <w:t xml:space="preserve"> procedura de insolvență conform Legii nr. 85/2014 privind procedurile de prevenire a </w:t>
      </w:r>
      <w:proofErr w:type="spellStart"/>
      <w:r w:rsidRPr="00B43B87">
        <w:rPr>
          <w:rFonts w:asciiTheme="minorHAnsi" w:hAnsiTheme="minorHAnsi" w:cstheme="minorHAnsi"/>
          <w:lang w:val="ro-RO"/>
        </w:rPr>
        <w:t>insolvenţei</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insolvenţă</w:t>
      </w:r>
      <w:proofErr w:type="spellEnd"/>
      <w:r w:rsidRPr="00B43B87">
        <w:rPr>
          <w:rFonts w:asciiTheme="minorHAnsi" w:hAnsiTheme="minorHAnsi" w:cstheme="minorHAnsi"/>
          <w:lang w:val="ro-RO"/>
        </w:rPr>
        <w:t>, cu modificările și completările ulterioare, după caz.</w:t>
      </w:r>
    </w:p>
    <w:p w14:paraId="65F07043"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Nu am suferit condamnări definitive datorate unei conduite profesionale îndreptată împotriva legii, decizie formulată de o autoritate de judecată ce are </w:t>
      </w:r>
      <w:proofErr w:type="spellStart"/>
      <w:r w:rsidRPr="00B43B87">
        <w:rPr>
          <w:rFonts w:asciiTheme="minorHAnsi" w:hAnsiTheme="minorHAnsi" w:cstheme="minorHAnsi"/>
          <w:lang w:val="ro-RO"/>
        </w:rPr>
        <w:t>forţă</w:t>
      </w:r>
      <w:proofErr w:type="spellEnd"/>
      <w:r w:rsidRPr="00B43B87">
        <w:rPr>
          <w:rFonts w:asciiTheme="minorHAnsi" w:hAnsiTheme="minorHAnsi" w:cstheme="minorHAnsi"/>
          <w:lang w:val="ro-RO"/>
        </w:rPr>
        <w:t xml:space="preserve"> de </w:t>
      </w:r>
      <w:proofErr w:type="spellStart"/>
      <w:r w:rsidRPr="00B43B87">
        <w:rPr>
          <w:rFonts w:asciiTheme="minorHAnsi" w:hAnsiTheme="minorHAnsi" w:cstheme="minorHAnsi"/>
          <w:lang w:val="ro-RO"/>
        </w:rPr>
        <w:t>res</w:t>
      </w:r>
      <w:proofErr w:type="spellEnd"/>
      <w:r w:rsidRPr="00B43B87">
        <w:rPr>
          <w:rFonts w:asciiTheme="minorHAnsi" w:hAnsiTheme="minorHAnsi" w:cstheme="minorHAnsi"/>
          <w:lang w:val="ro-RO"/>
        </w:rPr>
        <w:t xml:space="preserve"> </w:t>
      </w:r>
      <w:proofErr w:type="spellStart"/>
      <w:r w:rsidRPr="00B43B87">
        <w:rPr>
          <w:rFonts w:asciiTheme="minorHAnsi" w:hAnsiTheme="minorHAnsi" w:cstheme="minorHAnsi"/>
          <w:lang w:val="ro-RO"/>
        </w:rPr>
        <w:t>judicata</w:t>
      </w:r>
      <w:proofErr w:type="spellEnd"/>
      <w:r w:rsidRPr="00B43B87">
        <w:rPr>
          <w:rFonts w:asciiTheme="minorHAnsi" w:hAnsiTheme="minorHAnsi" w:cstheme="minorHAnsi"/>
          <w:lang w:val="ro-RO"/>
        </w:rPr>
        <w:t>.</w:t>
      </w:r>
    </w:p>
    <w:p w14:paraId="797A236B"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Entitatea reprezentată nu se află în stare de faliment sau nu face obiectul unei proceduri de lichidare sau de administrare judiciară, nu are încheiate concordate, nu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-a suspendat/ </w:t>
      </w:r>
      <w:proofErr w:type="spellStart"/>
      <w:r w:rsidRPr="00B43B87">
        <w:rPr>
          <w:rFonts w:asciiTheme="minorHAnsi" w:hAnsiTheme="minorHAnsi" w:cstheme="minorHAnsi"/>
          <w:lang w:val="ro-RO"/>
        </w:rPr>
        <w:t>intrerupt</w:t>
      </w:r>
      <w:proofErr w:type="spellEnd"/>
      <w:r w:rsidRPr="00B43B87">
        <w:rPr>
          <w:rFonts w:asciiTheme="minorHAnsi" w:hAnsiTheme="minorHAnsi" w:cstheme="minorHAnsi"/>
          <w:lang w:val="ro-RO"/>
        </w:rPr>
        <w:t xml:space="preserve"> activitatea în ultimii 2 ani dinaintea depunerii cererii de </w:t>
      </w:r>
      <w:proofErr w:type="spellStart"/>
      <w:r w:rsidRPr="00B43B87">
        <w:rPr>
          <w:rFonts w:asciiTheme="minorHAnsi" w:hAnsiTheme="minorHAnsi" w:cstheme="minorHAnsi"/>
          <w:lang w:val="ro-RO"/>
        </w:rPr>
        <w:t>finanţare</w:t>
      </w:r>
      <w:proofErr w:type="spellEnd"/>
      <w:r w:rsidRPr="00B43B87">
        <w:rPr>
          <w:rFonts w:asciiTheme="minorHAnsi" w:hAnsiTheme="minorHAnsi" w:cstheme="minorHAnsi"/>
          <w:lang w:val="ro-RO"/>
        </w:rPr>
        <w:t xml:space="preserve"> sau face obiectul unei proceduri în urma acestor </w:t>
      </w:r>
      <w:proofErr w:type="spellStart"/>
      <w:r w:rsidRPr="00B43B87">
        <w:rPr>
          <w:rFonts w:asciiTheme="minorHAnsi" w:hAnsiTheme="minorHAnsi" w:cstheme="minorHAnsi"/>
          <w:lang w:val="ro-RO"/>
        </w:rPr>
        <w:t>situaţii</w:t>
      </w:r>
      <w:proofErr w:type="spellEnd"/>
      <w:r w:rsidRPr="00B43B87">
        <w:rPr>
          <w:rFonts w:asciiTheme="minorHAnsi" w:hAnsiTheme="minorHAnsi" w:cstheme="minorHAnsi"/>
          <w:lang w:val="ro-RO"/>
        </w:rPr>
        <w:t xml:space="preserve">, sau se află în </w:t>
      </w:r>
      <w:proofErr w:type="spellStart"/>
      <w:r w:rsidRPr="00B43B87">
        <w:rPr>
          <w:rFonts w:asciiTheme="minorHAnsi" w:hAnsiTheme="minorHAnsi" w:cstheme="minorHAnsi"/>
          <w:lang w:val="ro-RO"/>
        </w:rPr>
        <w:t>situaţii</w:t>
      </w:r>
      <w:proofErr w:type="spellEnd"/>
      <w:r w:rsidRPr="00B43B87">
        <w:rPr>
          <w:rFonts w:asciiTheme="minorHAnsi" w:hAnsiTheme="minorHAnsi" w:cstheme="minorHAnsi"/>
          <w:lang w:val="ro-RO"/>
        </w:rPr>
        <w:t xml:space="preserve"> similare în urma unei proceduri de </w:t>
      </w:r>
      <w:proofErr w:type="spellStart"/>
      <w:r w:rsidRPr="00B43B87">
        <w:rPr>
          <w:rFonts w:asciiTheme="minorHAnsi" w:hAnsiTheme="minorHAnsi" w:cstheme="minorHAnsi"/>
          <w:lang w:val="ro-RO"/>
        </w:rPr>
        <w:t>aceeaşi</w:t>
      </w:r>
      <w:proofErr w:type="spellEnd"/>
      <w:r w:rsidRPr="00B43B87">
        <w:rPr>
          <w:rFonts w:asciiTheme="minorHAnsi" w:hAnsiTheme="minorHAnsi" w:cstheme="minorHAnsi"/>
          <w:lang w:val="ro-RO"/>
        </w:rPr>
        <w:t xml:space="preserve"> natură prevăzute de </w:t>
      </w:r>
      <w:proofErr w:type="spellStart"/>
      <w:r w:rsidRPr="00B43B87">
        <w:rPr>
          <w:rFonts w:asciiTheme="minorHAnsi" w:hAnsiTheme="minorHAnsi" w:cstheme="minorHAnsi"/>
          <w:lang w:val="ro-RO"/>
        </w:rPr>
        <w:t>legislaţia</w:t>
      </w:r>
      <w:proofErr w:type="spellEnd"/>
      <w:r w:rsidRPr="00B43B87">
        <w:rPr>
          <w:rFonts w:asciiTheme="minorHAnsi" w:hAnsiTheme="minorHAnsi" w:cstheme="minorHAnsi"/>
          <w:lang w:val="ro-RO"/>
        </w:rPr>
        <w:t xml:space="preserve"> sau de reglementările </w:t>
      </w:r>
      <w:proofErr w:type="spellStart"/>
      <w:r w:rsidRPr="00B43B87">
        <w:rPr>
          <w:rFonts w:asciiTheme="minorHAnsi" w:hAnsiTheme="minorHAnsi" w:cstheme="minorHAnsi"/>
          <w:lang w:val="ro-RO"/>
        </w:rPr>
        <w:t>naţionale</w:t>
      </w:r>
      <w:proofErr w:type="spellEnd"/>
      <w:r w:rsidRPr="00B43B87">
        <w:rPr>
          <w:rFonts w:asciiTheme="minorHAnsi" w:hAnsiTheme="minorHAnsi" w:cstheme="minorHAnsi"/>
          <w:lang w:val="ro-RO"/>
        </w:rPr>
        <w:t>.</w:t>
      </w:r>
    </w:p>
    <w:p w14:paraId="69DA36D2"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proofErr w:type="spellStart"/>
      <w:r w:rsidRPr="00B43B87">
        <w:rPr>
          <w:rFonts w:asciiTheme="minorHAnsi" w:hAnsiTheme="minorHAnsi" w:cstheme="minorHAnsi"/>
          <w:lang w:val="ro-RO"/>
        </w:rPr>
        <w:t>Reprezentanţii</w:t>
      </w:r>
      <w:proofErr w:type="spellEnd"/>
      <w:r w:rsidRPr="00B43B87">
        <w:rPr>
          <w:rFonts w:asciiTheme="minorHAnsi" w:hAnsiTheme="minorHAnsi" w:cstheme="minorHAnsi"/>
          <w:lang w:val="ro-RO"/>
        </w:rPr>
        <w:t xml:space="preserve"> săi legali/structurile de conducere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persoanele care asigură conducerea nu au comis în conduita profesională </w:t>
      </w:r>
      <w:proofErr w:type="spellStart"/>
      <w:r w:rsidRPr="00B43B87">
        <w:rPr>
          <w:rFonts w:asciiTheme="minorHAnsi" w:hAnsiTheme="minorHAnsi" w:cstheme="minorHAnsi"/>
          <w:lang w:val="ro-RO"/>
        </w:rPr>
        <w:t>greşeli</w:t>
      </w:r>
      <w:proofErr w:type="spellEnd"/>
      <w:r w:rsidRPr="00B43B87">
        <w:rPr>
          <w:rFonts w:asciiTheme="minorHAnsi" w:hAnsiTheme="minorHAnsi" w:cstheme="minorHAnsi"/>
          <w:lang w:val="ro-RO"/>
        </w:rPr>
        <w:t xml:space="preserve"> grave, demonstrate in instanța, pe care autoritatea contractantă nu le poate justifica.</w:t>
      </w:r>
    </w:p>
    <w:p w14:paraId="142FD29D"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Entitatea reprezentată nu se încadrează, din punct de vedere al obligațiilor de plată restante la bugetele publice, în </w:t>
      </w:r>
      <w:proofErr w:type="spellStart"/>
      <w:r w:rsidRPr="00B43B87">
        <w:rPr>
          <w:rFonts w:asciiTheme="minorHAnsi" w:hAnsiTheme="minorHAnsi" w:cstheme="minorHAnsi"/>
          <w:lang w:val="ro-RO"/>
        </w:rPr>
        <w:t>situaţia</w:t>
      </w:r>
      <w:proofErr w:type="spellEnd"/>
      <w:r w:rsidRPr="00B43B87">
        <w:rPr>
          <w:rFonts w:asciiTheme="minorHAnsi" w:hAnsiTheme="minorHAnsi" w:cstheme="minorHAnsi"/>
          <w:lang w:val="ro-RO"/>
        </w:rPr>
        <w:t xml:space="preserve"> în care obligațiile de plată nete </w:t>
      </w:r>
      <w:proofErr w:type="spellStart"/>
      <w:r w:rsidRPr="00B43B87">
        <w:rPr>
          <w:rFonts w:asciiTheme="minorHAnsi" w:hAnsiTheme="minorHAnsi" w:cstheme="minorHAnsi"/>
          <w:lang w:val="ro-RO"/>
        </w:rPr>
        <w:t>depăşesc</w:t>
      </w:r>
      <w:proofErr w:type="spellEnd"/>
      <w:r w:rsidRPr="00B43B87">
        <w:rPr>
          <w:rFonts w:asciiTheme="minorHAnsi" w:hAnsiTheme="minorHAnsi" w:cstheme="minorHAnsi"/>
          <w:lang w:val="ro-RO"/>
        </w:rPr>
        <w:t xml:space="preserve"> 1/12 din totalul obligațiilor bugetare de plată datorate în ultimele 12 luni, în cazul certificatului de atestare fiscală emis de Agenția </w:t>
      </w:r>
      <w:proofErr w:type="spellStart"/>
      <w:r w:rsidRPr="00B43B87">
        <w:rPr>
          <w:rFonts w:asciiTheme="minorHAnsi" w:hAnsiTheme="minorHAnsi" w:cstheme="minorHAnsi"/>
          <w:lang w:val="ro-RO"/>
        </w:rPr>
        <w:t>Naţională</w:t>
      </w:r>
      <w:proofErr w:type="spellEnd"/>
      <w:r w:rsidRPr="00B43B87">
        <w:rPr>
          <w:rFonts w:asciiTheme="minorHAnsi" w:hAnsiTheme="minorHAnsi" w:cstheme="minorHAnsi"/>
          <w:lang w:val="ro-RO"/>
        </w:rPr>
        <w:t xml:space="preserve"> de Administrare Fiscală.</w:t>
      </w:r>
    </w:p>
    <w:p w14:paraId="3E74B96C" w14:textId="174B546A"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Entitatea reprezentată nu se încadrează, din punct de vedere al obligațiilor de plată restante la bugetele locale, în </w:t>
      </w:r>
      <w:proofErr w:type="spellStart"/>
      <w:r w:rsidRPr="00B43B87">
        <w:rPr>
          <w:rFonts w:asciiTheme="minorHAnsi" w:hAnsiTheme="minorHAnsi" w:cstheme="minorHAnsi"/>
          <w:lang w:val="ro-RO"/>
        </w:rPr>
        <w:t>situaţia</w:t>
      </w:r>
      <w:proofErr w:type="spellEnd"/>
      <w:r w:rsidRPr="00B43B87">
        <w:rPr>
          <w:rFonts w:asciiTheme="minorHAnsi" w:hAnsiTheme="minorHAnsi" w:cstheme="minorHAnsi"/>
          <w:lang w:val="ro-RO"/>
        </w:rPr>
        <w:t xml:space="preserve"> în care obligațiile de plată nete </w:t>
      </w:r>
      <w:proofErr w:type="spellStart"/>
      <w:r w:rsidRPr="00B43B87">
        <w:rPr>
          <w:rFonts w:asciiTheme="minorHAnsi" w:hAnsiTheme="minorHAnsi" w:cstheme="minorHAnsi"/>
          <w:lang w:val="ro-RO"/>
        </w:rPr>
        <w:t>depăşesc</w:t>
      </w:r>
      <w:proofErr w:type="spellEnd"/>
      <w:r w:rsidRPr="00B43B87">
        <w:rPr>
          <w:rFonts w:asciiTheme="minorHAnsi" w:hAnsiTheme="minorHAnsi" w:cstheme="minorHAnsi"/>
          <w:lang w:val="ro-RO"/>
        </w:rPr>
        <w:t xml:space="preserve"> 1/6 din</w:t>
      </w:r>
      <w:r w:rsidR="002935E7" w:rsidRPr="00B43B87">
        <w:rPr>
          <w:rFonts w:asciiTheme="minorHAnsi" w:hAnsiTheme="minorHAnsi" w:cstheme="minorHAnsi"/>
          <w:lang w:val="ro-RO"/>
        </w:rPr>
        <w:t xml:space="preserve"> </w:t>
      </w:r>
      <w:r w:rsidRPr="00B43B87">
        <w:rPr>
          <w:rFonts w:asciiTheme="minorHAnsi" w:hAnsiTheme="minorHAnsi" w:cstheme="minorHAnsi"/>
          <w:lang w:val="ro-RO"/>
        </w:rPr>
        <w:t>totalul obligațiilor datorate la bugetele locale in ultimul semestru încheiat.</w:t>
      </w:r>
    </w:p>
    <w:p w14:paraId="010C9200"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Reprezentanții săi legali/structurile de conducere și persoanele care asigură conducerea nu </w:t>
      </w:r>
      <w:r w:rsidRPr="00B43B87">
        <w:rPr>
          <w:rFonts w:asciiTheme="minorHAnsi" w:hAnsiTheme="minorHAnsi" w:cstheme="minorHAnsi"/>
          <w:lang w:val="ro-RO"/>
        </w:rPr>
        <w:lastRenderedPageBreak/>
        <w:t xml:space="preserve">au fost </w:t>
      </w:r>
      <w:proofErr w:type="spellStart"/>
      <w:r w:rsidRPr="00B43B87">
        <w:rPr>
          <w:rFonts w:asciiTheme="minorHAnsi" w:hAnsiTheme="minorHAnsi" w:cstheme="minorHAnsi"/>
          <w:lang w:val="ro-RO"/>
        </w:rPr>
        <w:t>condamnaţi</w:t>
      </w:r>
      <w:proofErr w:type="spellEnd"/>
      <w:r w:rsidRPr="00B43B87">
        <w:rPr>
          <w:rFonts w:asciiTheme="minorHAnsi" w:hAnsiTheme="minorHAnsi" w:cstheme="minorHAnsi"/>
          <w:lang w:val="ro-RO"/>
        </w:rPr>
        <w:t xml:space="preserve"> printr-o hotărâre definitivă pentru fraudă, corupție, participare la o organizație criminală sau la orice alte activități ilegale în detrimentul intereselor financiare ale </w:t>
      </w:r>
      <w:proofErr w:type="spellStart"/>
      <w:r w:rsidRPr="00B43B87">
        <w:rPr>
          <w:rFonts w:asciiTheme="minorHAnsi" w:hAnsiTheme="minorHAnsi" w:cstheme="minorHAnsi"/>
          <w:lang w:val="ro-RO"/>
        </w:rPr>
        <w:t>Comunităţilor</w:t>
      </w:r>
      <w:proofErr w:type="spellEnd"/>
      <w:r w:rsidRPr="00B43B87">
        <w:rPr>
          <w:rFonts w:asciiTheme="minorHAnsi" w:hAnsiTheme="minorHAnsi" w:cstheme="minorHAnsi"/>
          <w:lang w:val="ro-RO"/>
        </w:rPr>
        <w:t>.</w:t>
      </w:r>
    </w:p>
    <w:p w14:paraId="5AF0D7BE" w14:textId="77777777" w:rsidR="00606EA1" w:rsidRPr="00B43B87" w:rsidRDefault="005C014E" w:rsidP="00B43B87">
      <w:pPr>
        <w:pStyle w:val="ListParagraph"/>
        <w:numPr>
          <w:ilvl w:val="0"/>
          <w:numId w:val="11"/>
        </w:numPr>
        <w:tabs>
          <w:tab w:val="left" w:pos="787"/>
        </w:tabs>
        <w:spacing w:before="120" w:line="360" w:lineRule="auto"/>
        <w:ind w:left="0" w:firstLine="0"/>
        <w:jc w:val="both"/>
        <w:rPr>
          <w:rFonts w:asciiTheme="minorHAnsi" w:hAnsiTheme="minorHAnsi" w:cstheme="minorHAnsi"/>
          <w:lang w:val="ro-RO"/>
        </w:rPr>
      </w:pPr>
      <w:r w:rsidRPr="00B43B87">
        <w:rPr>
          <w:rFonts w:asciiTheme="minorHAnsi" w:hAnsiTheme="minorHAnsi" w:cstheme="minorHAnsi"/>
          <w:lang w:val="ro-RO"/>
        </w:rPr>
        <w:t xml:space="preserve">Partenerul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/sau reprezentanții acestuia legali/structurile de conducere a acestora </w:t>
      </w:r>
      <w:proofErr w:type="spellStart"/>
      <w:r w:rsidRPr="00B43B87">
        <w:rPr>
          <w:rFonts w:asciiTheme="minorHAnsi" w:hAnsiTheme="minorHAnsi" w:cstheme="minorHAnsi"/>
          <w:lang w:val="ro-RO"/>
        </w:rPr>
        <w:t>şi</w:t>
      </w:r>
      <w:proofErr w:type="spellEnd"/>
      <w:r w:rsidRPr="00B43B87">
        <w:rPr>
          <w:rFonts w:asciiTheme="minorHAnsi" w:hAnsiTheme="minorHAnsi" w:cstheme="minorHAnsi"/>
          <w:lang w:val="ro-RO"/>
        </w:rPr>
        <w:t xml:space="preserve"> persoanele care asigură conducerea solicitantului/partenerului nu se află în </w:t>
      </w:r>
      <w:proofErr w:type="spellStart"/>
      <w:r w:rsidRPr="00B43B87">
        <w:rPr>
          <w:rFonts w:asciiTheme="minorHAnsi" w:hAnsiTheme="minorHAnsi" w:cstheme="minorHAnsi"/>
          <w:lang w:val="ro-RO"/>
        </w:rPr>
        <w:t>situaţia</w:t>
      </w:r>
      <w:proofErr w:type="spellEnd"/>
      <w:r w:rsidRPr="00B43B87">
        <w:rPr>
          <w:rFonts w:asciiTheme="minorHAnsi" w:hAnsiTheme="minorHAnsi" w:cstheme="minorHAnsi"/>
          <w:lang w:val="ro-RO"/>
        </w:rPr>
        <w:t xml:space="preserve"> de conflict de interese sau incompatibilitate, așa cum este definit in legislația naționala si comunitara in vigoare.</w:t>
      </w:r>
    </w:p>
    <w:p w14:paraId="06C28FAD" w14:textId="77777777" w:rsidR="00606EA1" w:rsidRPr="00B43B87" w:rsidRDefault="00606EA1" w:rsidP="00B43B87">
      <w:pPr>
        <w:pStyle w:val="BodyText"/>
        <w:spacing w:before="120" w:line="360" w:lineRule="auto"/>
        <w:jc w:val="both"/>
        <w:rPr>
          <w:rFonts w:asciiTheme="minorHAnsi" w:hAnsiTheme="minorHAnsi" w:cstheme="minorHAnsi"/>
          <w:sz w:val="22"/>
          <w:szCs w:val="22"/>
          <w:lang w:val="ro-RO"/>
        </w:rPr>
      </w:pPr>
    </w:p>
    <w:p w14:paraId="710EA2D5" w14:textId="77777777" w:rsidR="00606EA1" w:rsidRPr="00B43B87" w:rsidRDefault="005C014E" w:rsidP="00B43B87">
      <w:pPr>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DECLARANT</w:t>
      </w:r>
    </w:p>
    <w:p w14:paraId="11E71F7D" w14:textId="77777777" w:rsidR="00606EA1" w:rsidRPr="00B43B87" w:rsidRDefault="005C014E" w:rsidP="00B43B87">
      <w:pPr>
        <w:spacing w:before="120" w:line="360" w:lineRule="auto"/>
        <w:jc w:val="both"/>
        <w:rPr>
          <w:rFonts w:asciiTheme="minorHAnsi" w:hAnsiTheme="minorHAnsi" w:cstheme="minorHAnsi"/>
          <w:lang w:val="ro-RO"/>
        </w:rPr>
      </w:pPr>
      <w:r w:rsidRPr="00B43B87">
        <w:rPr>
          <w:rFonts w:asciiTheme="minorHAnsi" w:hAnsiTheme="minorHAnsi" w:cstheme="minorHAnsi"/>
          <w:lang w:val="ro-RO"/>
        </w:rPr>
        <w:t>………..</w:t>
      </w:r>
    </w:p>
    <w:p w14:paraId="23F07B13" w14:textId="5359F3E0" w:rsidR="00BB3165" w:rsidRPr="00D66D4B" w:rsidRDefault="005C014E" w:rsidP="00B43B87">
      <w:pPr>
        <w:tabs>
          <w:tab w:val="left" w:pos="7290"/>
        </w:tabs>
        <w:spacing w:before="120" w:line="360" w:lineRule="auto"/>
        <w:jc w:val="both"/>
        <w:rPr>
          <w:rFonts w:asciiTheme="minorHAnsi" w:hAnsiTheme="minorHAnsi" w:cstheme="minorHAnsi"/>
          <w:b/>
          <w:lang w:val="ro-RO"/>
        </w:rPr>
      </w:pPr>
      <w:r w:rsidRPr="00B43B87">
        <w:rPr>
          <w:rFonts w:asciiTheme="minorHAnsi" w:hAnsiTheme="minorHAnsi" w:cstheme="minorHAnsi"/>
          <w:b/>
          <w:lang w:val="ro-RO"/>
        </w:rPr>
        <w:t>DATA</w:t>
      </w:r>
      <w:r w:rsidRPr="00B43B87">
        <w:rPr>
          <w:rFonts w:asciiTheme="minorHAnsi" w:hAnsiTheme="minorHAnsi" w:cstheme="minorHAnsi"/>
          <w:b/>
          <w:lang w:val="ro-RO"/>
        </w:rPr>
        <w:tab/>
        <w:t>SEMNĂTURA</w:t>
      </w:r>
    </w:p>
    <w:sectPr w:rsidR="00BB3165" w:rsidRPr="00D66D4B" w:rsidSect="008818BD">
      <w:pgSz w:w="11906" w:h="16838" w:code="9"/>
      <w:pgMar w:top="1440" w:right="1440" w:bottom="1440" w:left="1440" w:header="433" w:footer="8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12C9" w14:textId="77777777" w:rsidR="008D4AD7" w:rsidRDefault="008D4AD7">
      <w:r>
        <w:separator/>
      </w:r>
    </w:p>
  </w:endnote>
  <w:endnote w:type="continuationSeparator" w:id="0">
    <w:p w14:paraId="0479CFC1" w14:textId="77777777" w:rsidR="008D4AD7" w:rsidRDefault="008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0AF1" w14:textId="3ADDB522" w:rsidR="00606EA1" w:rsidRDefault="00606E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A3FA" w14:textId="77777777" w:rsidR="008D4AD7" w:rsidRDefault="008D4AD7">
      <w:r>
        <w:separator/>
      </w:r>
    </w:p>
  </w:footnote>
  <w:footnote w:type="continuationSeparator" w:id="0">
    <w:p w14:paraId="646E5040" w14:textId="77777777" w:rsidR="008D4AD7" w:rsidRDefault="008D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E646" w14:textId="2EBA592C" w:rsidR="00606EA1" w:rsidRDefault="00606E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A2"/>
    <w:multiLevelType w:val="hybridMultilevel"/>
    <w:tmpl w:val="F6BC47C0"/>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7C00E3D"/>
    <w:multiLevelType w:val="hybridMultilevel"/>
    <w:tmpl w:val="B3C28B44"/>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83C15"/>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3" w15:restartNumberingAfterBreak="0">
    <w:nsid w:val="0C3B7566"/>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4" w15:restartNumberingAfterBreak="0">
    <w:nsid w:val="0F9A2EE7"/>
    <w:multiLevelType w:val="hybridMultilevel"/>
    <w:tmpl w:val="117AB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D2CF9"/>
    <w:multiLevelType w:val="hybridMultilevel"/>
    <w:tmpl w:val="35766022"/>
    <w:lvl w:ilvl="0" w:tplc="00340A00">
      <w:numFmt w:val="bullet"/>
      <w:lvlText w:val="-"/>
      <w:lvlJc w:val="left"/>
      <w:pPr>
        <w:ind w:left="501" w:hanging="360"/>
      </w:pPr>
      <w:rPr>
        <w:rFonts w:ascii="Calibri" w:eastAsia="Times New Roman"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188553FE"/>
    <w:multiLevelType w:val="hybridMultilevel"/>
    <w:tmpl w:val="01881928"/>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0340A00">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770B"/>
    <w:multiLevelType w:val="hybridMultilevel"/>
    <w:tmpl w:val="6038ABE2"/>
    <w:lvl w:ilvl="0" w:tplc="D29EAD7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23D5E"/>
    <w:multiLevelType w:val="hybridMultilevel"/>
    <w:tmpl w:val="144AADEC"/>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183B"/>
    <w:multiLevelType w:val="hybridMultilevel"/>
    <w:tmpl w:val="7008456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2021E"/>
    <w:multiLevelType w:val="hybridMultilevel"/>
    <w:tmpl w:val="AE1CEAE0"/>
    <w:lvl w:ilvl="0" w:tplc="14265352">
      <w:numFmt w:val="bullet"/>
      <w:lvlText w:val="-"/>
      <w:lvlJc w:val="left"/>
      <w:pPr>
        <w:ind w:left="251" w:hanging="113"/>
      </w:pPr>
      <w:rPr>
        <w:rFonts w:ascii="Times New Roman" w:eastAsia="Times New Roman" w:hAnsi="Times New Roman" w:cs="Times New Roman" w:hint="default"/>
        <w:b w:val="0"/>
        <w:bCs w:val="0"/>
        <w:i w:val="0"/>
        <w:iCs w:val="0"/>
        <w:w w:val="103"/>
        <w:sz w:val="20"/>
        <w:szCs w:val="20"/>
        <w:lang w:val="en-US" w:eastAsia="en-US" w:bidi="ar-SA"/>
      </w:rPr>
    </w:lvl>
    <w:lvl w:ilvl="1" w:tplc="09BE06C0">
      <w:numFmt w:val="bullet"/>
      <w:lvlText w:val="•"/>
      <w:lvlJc w:val="left"/>
      <w:pPr>
        <w:ind w:left="919" w:hanging="113"/>
      </w:pPr>
      <w:rPr>
        <w:rFonts w:hint="default"/>
        <w:lang w:val="en-US" w:eastAsia="en-US" w:bidi="ar-SA"/>
      </w:rPr>
    </w:lvl>
    <w:lvl w:ilvl="2" w:tplc="40E0335C">
      <w:numFmt w:val="bullet"/>
      <w:lvlText w:val="•"/>
      <w:lvlJc w:val="left"/>
      <w:pPr>
        <w:ind w:left="1578" w:hanging="113"/>
      </w:pPr>
      <w:rPr>
        <w:rFonts w:hint="default"/>
        <w:lang w:val="en-US" w:eastAsia="en-US" w:bidi="ar-SA"/>
      </w:rPr>
    </w:lvl>
    <w:lvl w:ilvl="3" w:tplc="D2A8F8A6">
      <w:numFmt w:val="bullet"/>
      <w:lvlText w:val="•"/>
      <w:lvlJc w:val="left"/>
      <w:pPr>
        <w:ind w:left="2238" w:hanging="113"/>
      </w:pPr>
      <w:rPr>
        <w:rFonts w:hint="default"/>
        <w:lang w:val="en-US" w:eastAsia="en-US" w:bidi="ar-SA"/>
      </w:rPr>
    </w:lvl>
    <w:lvl w:ilvl="4" w:tplc="B1F20E98">
      <w:numFmt w:val="bullet"/>
      <w:lvlText w:val="•"/>
      <w:lvlJc w:val="left"/>
      <w:pPr>
        <w:ind w:left="2897" w:hanging="113"/>
      </w:pPr>
      <w:rPr>
        <w:rFonts w:hint="default"/>
        <w:lang w:val="en-US" w:eastAsia="en-US" w:bidi="ar-SA"/>
      </w:rPr>
    </w:lvl>
    <w:lvl w:ilvl="5" w:tplc="5044D0C4">
      <w:numFmt w:val="bullet"/>
      <w:lvlText w:val="•"/>
      <w:lvlJc w:val="left"/>
      <w:pPr>
        <w:ind w:left="3557" w:hanging="113"/>
      </w:pPr>
      <w:rPr>
        <w:rFonts w:hint="default"/>
        <w:lang w:val="en-US" w:eastAsia="en-US" w:bidi="ar-SA"/>
      </w:rPr>
    </w:lvl>
    <w:lvl w:ilvl="6" w:tplc="8340AA6C">
      <w:numFmt w:val="bullet"/>
      <w:lvlText w:val="•"/>
      <w:lvlJc w:val="left"/>
      <w:pPr>
        <w:ind w:left="4216" w:hanging="113"/>
      </w:pPr>
      <w:rPr>
        <w:rFonts w:hint="default"/>
        <w:lang w:val="en-US" w:eastAsia="en-US" w:bidi="ar-SA"/>
      </w:rPr>
    </w:lvl>
    <w:lvl w:ilvl="7" w:tplc="66147CDA">
      <w:numFmt w:val="bullet"/>
      <w:lvlText w:val="•"/>
      <w:lvlJc w:val="left"/>
      <w:pPr>
        <w:ind w:left="4875" w:hanging="113"/>
      </w:pPr>
      <w:rPr>
        <w:rFonts w:hint="default"/>
        <w:lang w:val="en-US" w:eastAsia="en-US" w:bidi="ar-SA"/>
      </w:rPr>
    </w:lvl>
    <w:lvl w:ilvl="8" w:tplc="5E8C9F32">
      <w:numFmt w:val="bullet"/>
      <w:lvlText w:val="•"/>
      <w:lvlJc w:val="left"/>
      <w:pPr>
        <w:ind w:left="5535" w:hanging="113"/>
      </w:pPr>
      <w:rPr>
        <w:rFonts w:hint="default"/>
        <w:lang w:val="en-US" w:eastAsia="en-US" w:bidi="ar-SA"/>
      </w:rPr>
    </w:lvl>
  </w:abstractNum>
  <w:abstractNum w:abstractNumId="11" w15:restartNumberingAfterBreak="0">
    <w:nsid w:val="2D9E3F78"/>
    <w:multiLevelType w:val="hybridMultilevel"/>
    <w:tmpl w:val="49966AD0"/>
    <w:lvl w:ilvl="0" w:tplc="00340A00">
      <w:numFmt w:val="bullet"/>
      <w:lvlText w:val="-"/>
      <w:lvlJc w:val="left"/>
      <w:pPr>
        <w:ind w:left="501" w:hanging="360"/>
      </w:pPr>
      <w:rPr>
        <w:rFonts w:ascii="Calibri" w:eastAsia="Times New Roman"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E2F083E"/>
    <w:multiLevelType w:val="hybridMultilevel"/>
    <w:tmpl w:val="D76CD5EE"/>
    <w:lvl w:ilvl="0" w:tplc="0809000F">
      <w:start w:val="1"/>
      <w:numFmt w:val="decimal"/>
      <w:lvlText w:val="%1."/>
      <w:lvlJc w:val="left"/>
      <w:pPr>
        <w:ind w:left="381" w:hanging="360"/>
      </w:p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13" w15:restartNumberingAfterBreak="0">
    <w:nsid w:val="2E7031F7"/>
    <w:multiLevelType w:val="hybridMultilevel"/>
    <w:tmpl w:val="BC9429AE"/>
    <w:lvl w:ilvl="0" w:tplc="EE1061BA">
      <w:start w:val="5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2EB0621F"/>
    <w:multiLevelType w:val="hybridMultilevel"/>
    <w:tmpl w:val="C5D4FAA6"/>
    <w:lvl w:ilvl="0" w:tplc="00340A00">
      <w:numFmt w:val="bullet"/>
      <w:lvlText w:val="-"/>
      <w:lvlJc w:val="left"/>
      <w:pPr>
        <w:ind w:left="503" w:hanging="360"/>
      </w:pPr>
      <w:rPr>
        <w:rFonts w:ascii="Calibri" w:eastAsia="Times New Roman" w:hAnsi="Calibri" w:cs="Calibri" w:hint="default"/>
      </w:rPr>
    </w:lvl>
    <w:lvl w:ilvl="1" w:tplc="6A107928">
      <w:numFmt w:val="bullet"/>
      <w:lvlText w:val=""/>
      <w:lvlJc w:val="left"/>
      <w:pPr>
        <w:ind w:left="1583" w:hanging="720"/>
      </w:pPr>
      <w:rPr>
        <w:rFonts w:ascii="Symbol" w:eastAsia="Arial" w:hAnsi="Symbol" w:cstheme="minorHAnsi"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5" w15:restartNumberingAfterBreak="0">
    <w:nsid w:val="303C3B42"/>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16" w15:restartNumberingAfterBreak="0">
    <w:nsid w:val="34BC44A4"/>
    <w:multiLevelType w:val="hybridMultilevel"/>
    <w:tmpl w:val="93E06D96"/>
    <w:lvl w:ilvl="0" w:tplc="EC3660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955B2"/>
    <w:multiLevelType w:val="hybridMultilevel"/>
    <w:tmpl w:val="93302D96"/>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86D6C78"/>
    <w:multiLevelType w:val="hybridMultilevel"/>
    <w:tmpl w:val="7BBA216E"/>
    <w:lvl w:ilvl="0" w:tplc="5D3EA2D0">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F0B88"/>
    <w:multiLevelType w:val="hybridMultilevel"/>
    <w:tmpl w:val="0560876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0340A00">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01530"/>
    <w:multiLevelType w:val="hybridMultilevel"/>
    <w:tmpl w:val="39F0097A"/>
    <w:lvl w:ilvl="0" w:tplc="22AEC6D4">
      <w:start w:val="15"/>
      <w:numFmt w:val="decimal"/>
      <w:lvlText w:val="%1"/>
      <w:lvlJc w:val="left"/>
      <w:pPr>
        <w:ind w:left="417" w:hanging="360"/>
      </w:pPr>
      <w:rPr>
        <w:rFonts w:hint="default"/>
      </w:rPr>
    </w:lvl>
    <w:lvl w:ilvl="1" w:tplc="F4FAE31A">
      <w:start w:val="1"/>
      <w:numFmt w:val="decimal"/>
      <w:lvlText w:val="%2."/>
      <w:lvlJc w:val="left"/>
      <w:pPr>
        <w:ind w:left="1497" w:hanging="720"/>
      </w:pPr>
      <w:rPr>
        <w:rFonts w:hint="default"/>
      </w:r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4B542692"/>
    <w:multiLevelType w:val="hybridMultilevel"/>
    <w:tmpl w:val="B55C1562"/>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11475"/>
    <w:multiLevelType w:val="multilevel"/>
    <w:tmpl w:val="DD9C5FD8"/>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DA60F5"/>
    <w:multiLevelType w:val="hybridMultilevel"/>
    <w:tmpl w:val="E9EA436E"/>
    <w:lvl w:ilvl="0" w:tplc="00340A00">
      <w:numFmt w:val="bullet"/>
      <w:lvlText w:val="-"/>
      <w:lvlJc w:val="left"/>
      <w:pPr>
        <w:ind w:left="381" w:hanging="360"/>
      </w:pPr>
      <w:rPr>
        <w:rFonts w:ascii="Calibri" w:eastAsia="Times New Roman" w:hAnsi="Calibri" w:cs="Calibri"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4" w15:restartNumberingAfterBreak="0">
    <w:nsid w:val="51627263"/>
    <w:multiLevelType w:val="multilevel"/>
    <w:tmpl w:val="9BDA7478"/>
    <w:lvl w:ilvl="0">
      <w:start w:val="1"/>
      <w:numFmt w:val="decimal"/>
      <w:lvlText w:val="%1"/>
      <w:lvlJc w:val="left"/>
      <w:pPr>
        <w:ind w:left="9" w:hanging="437"/>
      </w:pPr>
      <w:rPr>
        <w:rFonts w:hint="default"/>
        <w:lang w:val="en-US" w:eastAsia="en-US" w:bidi="ar-SA"/>
      </w:rPr>
    </w:lvl>
    <w:lvl w:ilvl="1">
      <w:start w:val="2"/>
      <w:numFmt w:val="decimal"/>
      <w:lvlText w:val="%1.%2."/>
      <w:lvlJc w:val="left"/>
      <w:pPr>
        <w:ind w:left="9" w:hanging="437"/>
      </w:pPr>
      <w:rPr>
        <w:rFonts w:ascii="Arial" w:eastAsia="Arial" w:hAnsi="Arial" w:cs="Arial" w:hint="default"/>
        <w:b/>
        <w:bCs/>
        <w:i w:val="0"/>
        <w:iCs w:val="0"/>
        <w:spacing w:val="-2"/>
        <w:w w:val="102"/>
        <w:sz w:val="22"/>
        <w:szCs w:val="22"/>
        <w:lang w:val="en-US" w:eastAsia="en-US" w:bidi="ar-SA"/>
      </w:rPr>
    </w:lvl>
    <w:lvl w:ilvl="2">
      <w:numFmt w:val="bullet"/>
      <w:lvlText w:val="-"/>
      <w:lvlJc w:val="left"/>
      <w:pPr>
        <w:ind w:left="1159" w:hanging="136"/>
      </w:pPr>
      <w:rPr>
        <w:rFonts w:ascii="Arial" w:eastAsia="Arial" w:hAnsi="Arial" w:cs="Arial" w:hint="default"/>
        <w:b w:val="0"/>
        <w:bCs w:val="0"/>
        <w:i w:val="0"/>
        <w:iCs w:val="0"/>
        <w:w w:val="102"/>
        <w:sz w:val="22"/>
        <w:szCs w:val="22"/>
        <w:lang w:val="en-US" w:eastAsia="en-US" w:bidi="ar-SA"/>
      </w:rPr>
    </w:lvl>
    <w:lvl w:ilvl="3">
      <w:numFmt w:val="bullet"/>
      <w:lvlText w:val="•"/>
      <w:lvlJc w:val="left"/>
      <w:pPr>
        <w:ind w:left="2425" w:hanging="136"/>
      </w:pPr>
      <w:rPr>
        <w:rFonts w:hint="default"/>
        <w:lang w:val="en-US" w:eastAsia="en-US" w:bidi="ar-SA"/>
      </w:rPr>
    </w:lvl>
    <w:lvl w:ilvl="4">
      <w:numFmt w:val="bullet"/>
      <w:lvlText w:val="•"/>
      <w:lvlJc w:val="left"/>
      <w:pPr>
        <w:ind w:left="3058" w:hanging="136"/>
      </w:pPr>
      <w:rPr>
        <w:rFonts w:hint="default"/>
        <w:lang w:val="en-US" w:eastAsia="en-US" w:bidi="ar-SA"/>
      </w:rPr>
    </w:lvl>
    <w:lvl w:ilvl="5">
      <w:numFmt w:val="bullet"/>
      <w:lvlText w:val="•"/>
      <w:lvlJc w:val="left"/>
      <w:pPr>
        <w:ind w:left="3690" w:hanging="136"/>
      </w:pPr>
      <w:rPr>
        <w:rFonts w:hint="default"/>
        <w:lang w:val="en-US" w:eastAsia="en-US" w:bidi="ar-SA"/>
      </w:rPr>
    </w:lvl>
    <w:lvl w:ilvl="6">
      <w:numFmt w:val="bullet"/>
      <w:lvlText w:val="•"/>
      <w:lvlJc w:val="left"/>
      <w:pPr>
        <w:ind w:left="4323" w:hanging="136"/>
      </w:pPr>
      <w:rPr>
        <w:rFonts w:hint="default"/>
        <w:lang w:val="en-US" w:eastAsia="en-US" w:bidi="ar-SA"/>
      </w:rPr>
    </w:lvl>
    <w:lvl w:ilvl="7">
      <w:numFmt w:val="bullet"/>
      <w:lvlText w:val="•"/>
      <w:lvlJc w:val="left"/>
      <w:pPr>
        <w:ind w:left="4956" w:hanging="136"/>
      </w:pPr>
      <w:rPr>
        <w:rFonts w:hint="default"/>
        <w:lang w:val="en-US" w:eastAsia="en-US" w:bidi="ar-SA"/>
      </w:rPr>
    </w:lvl>
    <w:lvl w:ilvl="8">
      <w:numFmt w:val="bullet"/>
      <w:lvlText w:val="•"/>
      <w:lvlJc w:val="left"/>
      <w:pPr>
        <w:ind w:left="5588" w:hanging="136"/>
      </w:pPr>
      <w:rPr>
        <w:rFonts w:hint="default"/>
        <w:lang w:val="en-US" w:eastAsia="en-US" w:bidi="ar-SA"/>
      </w:rPr>
    </w:lvl>
  </w:abstractNum>
  <w:abstractNum w:abstractNumId="25" w15:restartNumberingAfterBreak="0">
    <w:nsid w:val="55B12FF1"/>
    <w:multiLevelType w:val="hybridMultilevel"/>
    <w:tmpl w:val="FF4CC26C"/>
    <w:lvl w:ilvl="0" w:tplc="9F841D30">
      <w:start w:val="15"/>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60E20FA1"/>
    <w:multiLevelType w:val="hybridMultilevel"/>
    <w:tmpl w:val="900ED79A"/>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D2565"/>
    <w:multiLevelType w:val="hybridMultilevel"/>
    <w:tmpl w:val="828E16F8"/>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64CD4B2A"/>
    <w:multiLevelType w:val="hybridMultilevel"/>
    <w:tmpl w:val="8070EBC8"/>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B76AC"/>
    <w:multiLevelType w:val="hybridMultilevel"/>
    <w:tmpl w:val="E5688DBC"/>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67E9F"/>
    <w:multiLevelType w:val="hybridMultilevel"/>
    <w:tmpl w:val="FD46EC36"/>
    <w:lvl w:ilvl="0" w:tplc="00340A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6781D"/>
    <w:multiLevelType w:val="hybridMultilevel"/>
    <w:tmpl w:val="8FA8A0DE"/>
    <w:lvl w:ilvl="0" w:tplc="00340A00">
      <w:numFmt w:val="bullet"/>
      <w:lvlText w:val="-"/>
      <w:lvlJc w:val="left"/>
      <w:pPr>
        <w:ind w:left="777" w:hanging="360"/>
      </w:pPr>
      <w:rPr>
        <w:rFonts w:ascii="Calibri" w:eastAsia="Times New Roman"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0"/>
  </w:num>
  <w:num w:numId="2">
    <w:abstractNumId w:val="28"/>
  </w:num>
  <w:num w:numId="3">
    <w:abstractNumId w:val="14"/>
  </w:num>
  <w:num w:numId="4">
    <w:abstractNumId w:val="11"/>
  </w:num>
  <w:num w:numId="5">
    <w:abstractNumId w:val="12"/>
  </w:num>
  <w:num w:numId="6">
    <w:abstractNumId w:val="0"/>
  </w:num>
  <w:num w:numId="7">
    <w:abstractNumId w:val="31"/>
  </w:num>
  <w:num w:numId="8">
    <w:abstractNumId w:val="1"/>
  </w:num>
  <w:num w:numId="9">
    <w:abstractNumId w:val="17"/>
  </w:num>
  <w:num w:numId="10">
    <w:abstractNumId w:val="27"/>
  </w:num>
  <w:num w:numId="11">
    <w:abstractNumId w:val="23"/>
  </w:num>
  <w:num w:numId="12">
    <w:abstractNumId w:val="26"/>
  </w:num>
  <w:num w:numId="13">
    <w:abstractNumId w:val="24"/>
  </w:num>
  <w:num w:numId="14">
    <w:abstractNumId w:val="15"/>
  </w:num>
  <w:num w:numId="15">
    <w:abstractNumId w:val="3"/>
  </w:num>
  <w:num w:numId="16">
    <w:abstractNumId w:val="25"/>
  </w:num>
  <w:num w:numId="17">
    <w:abstractNumId w:val="20"/>
  </w:num>
  <w:num w:numId="18">
    <w:abstractNumId w:val="13"/>
  </w:num>
  <w:num w:numId="19">
    <w:abstractNumId w:val="4"/>
  </w:num>
  <w:num w:numId="20">
    <w:abstractNumId w:val="2"/>
  </w:num>
  <w:num w:numId="21">
    <w:abstractNumId w:val="19"/>
  </w:num>
  <w:num w:numId="22">
    <w:abstractNumId w:val="6"/>
  </w:num>
  <w:num w:numId="23">
    <w:abstractNumId w:val="29"/>
  </w:num>
  <w:num w:numId="24">
    <w:abstractNumId w:val="30"/>
  </w:num>
  <w:num w:numId="25">
    <w:abstractNumId w:val="5"/>
  </w:num>
  <w:num w:numId="26">
    <w:abstractNumId w:val="8"/>
  </w:num>
  <w:num w:numId="27">
    <w:abstractNumId w:val="9"/>
  </w:num>
  <w:num w:numId="28">
    <w:abstractNumId w:val="21"/>
  </w:num>
  <w:num w:numId="29">
    <w:abstractNumId w:val="22"/>
  </w:num>
  <w:num w:numId="30">
    <w:abstractNumId w:val="18"/>
  </w:num>
  <w:num w:numId="31">
    <w:abstractNumId w:val="16"/>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A1"/>
    <w:rsid w:val="00081BC1"/>
    <w:rsid w:val="000C4222"/>
    <w:rsid w:val="000C4EE5"/>
    <w:rsid w:val="000D2830"/>
    <w:rsid w:val="001D37C0"/>
    <w:rsid w:val="001E477B"/>
    <w:rsid w:val="00227497"/>
    <w:rsid w:val="00231C23"/>
    <w:rsid w:val="0023568F"/>
    <w:rsid w:val="002935E7"/>
    <w:rsid w:val="002E252F"/>
    <w:rsid w:val="00336474"/>
    <w:rsid w:val="00370C99"/>
    <w:rsid w:val="00387F90"/>
    <w:rsid w:val="00400769"/>
    <w:rsid w:val="0045602C"/>
    <w:rsid w:val="00466124"/>
    <w:rsid w:val="004E3520"/>
    <w:rsid w:val="004E4838"/>
    <w:rsid w:val="005242C1"/>
    <w:rsid w:val="005A0FA7"/>
    <w:rsid w:val="005C014E"/>
    <w:rsid w:val="005E49DA"/>
    <w:rsid w:val="00606EA1"/>
    <w:rsid w:val="00620699"/>
    <w:rsid w:val="0062469B"/>
    <w:rsid w:val="006368B4"/>
    <w:rsid w:val="00642352"/>
    <w:rsid w:val="006E26A1"/>
    <w:rsid w:val="006E5915"/>
    <w:rsid w:val="007274CD"/>
    <w:rsid w:val="007D4C90"/>
    <w:rsid w:val="008162B6"/>
    <w:rsid w:val="008252AD"/>
    <w:rsid w:val="00856523"/>
    <w:rsid w:val="00862CEB"/>
    <w:rsid w:val="008818BD"/>
    <w:rsid w:val="008A1260"/>
    <w:rsid w:val="008A3BA4"/>
    <w:rsid w:val="008C3E03"/>
    <w:rsid w:val="008D4AD7"/>
    <w:rsid w:val="00906A44"/>
    <w:rsid w:val="00936584"/>
    <w:rsid w:val="00992B27"/>
    <w:rsid w:val="0099493A"/>
    <w:rsid w:val="009E13DE"/>
    <w:rsid w:val="009F30F6"/>
    <w:rsid w:val="00A56679"/>
    <w:rsid w:val="00B05E2D"/>
    <w:rsid w:val="00B27819"/>
    <w:rsid w:val="00B43912"/>
    <w:rsid w:val="00B43B87"/>
    <w:rsid w:val="00B75C51"/>
    <w:rsid w:val="00BB3165"/>
    <w:rsid w:val="00C9431D"/>
    <w:rsid w:val="00CD54F9"/>
    <w:rsid w:val="00D66D4B"/>
    <w:rsid w:val="00D71A51"/>
    <w:rsid w:val="00DF2FB3"/>
    <w:rsid w:val="00E47D06"/>
    <w:rsid w:val="00E5476D"/>
    <w:rsid w:val="00E87543"/>
    <w:rsid w:val="00EA415A"/>
    <w:rsid w:val="00EE211C"/>
    <w:rsid w:val="00EF63C9"/>
    <w:rsid w:val="00F51A82"/>
    <w:rsid w:val="00F51C13"/>
    <w:rsid w:val="00F82151"/>
    <w:rsid w:val="00F92486"/>
    <w:rsid w:val="00F95102"/>
    <w:rsid w:val="00F95759"/>
    <w:rsid w:val="00F95F2F"/>
    <w:rsid w:val="00FD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9AFC"/>
  <w15:docId w15:val="{E18553B0-3E56-4915-9C61-43784A84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68"/>
      <w:outlineLvl w:val="0"/>
    </w:pPr>
    <w:rPr>
      <w:b/>
      <w:bCs/>
      <w:sz w:val="24"/>
      <w:szCs w:val="24"/>
    </w:rPr>
  </w:style>
  <w:style w:type="paragraph" w:styleId="Heading2">
    <w:name w:val="heading 2"/>
    <w:basedOn w:val="Normal"/>
    <w:uiPriority w:val="9"/>
    <w:unhideWhenUsed/>
    <w:qFormat/>
    <w:pPr>
      <w:ind w:left="368"/>
      <w:outlineLvl w:val="1"/>
    </w:pPr>
    <w:rPr>
      <w:b/>
      <w:bCs/>
      <w:i/>
      <w:iCs/>
      <w:sz w:val="24"/>
      <w:szCs w:val="24"/>
      <w:u w:val="single" w:color="000000"/>
    </w:rPr>
  </w:style>
  <w:style w:type="paragraph" w:styleId="Heading3">
    <w:name w:val="heading 3"/>
    <w:basedOn w:val="Normal"/>
    <w:next w:val="Normal"/>
    <w:link w:val="Heading3Char"/>
    <w:uiPriority w:val="9"/>
    <w:unhideWhenUsed/>
    <w:qFormat/>
    <w:rsid w:val="006E59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74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27819"/>
    <w:pPr>
      <w:keepNext/>
      <w:widowControl/>
      <w:numPr>
        <w:numId w:val="29"/>
      </w:numPr>
      <w:autoSpaceDE/>
      <w:autoSpaceDN/>
      <w:spacing w:before="120" w:after="120"/>
      <w:outlineLvl w:val="4"/>
    </w:pPr>
    <w:rPr>
      <w:rFonts w:ascii="Trebuchet MS" w:eastAsia="Times New Roman" w:hAnsi="Trebuchet MS"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68" w:hanging="7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1BC1"/>
    <w:pPr>
      <w:tabs>
        <w:tab w:val="center" w:pos="4513"/>
        <w:tab w:val="right" w:pos="9026"/>
      </w:tabs>
    </w:pPr>
  </w:style>
  <w:style w:type="character" w:customStyle="1" w:styleId="HeaderChar">
    <w:name w:val="Header Char"/>
    <w:basedOn w:val="DefaultParagraphFont"/>
    <w:link w:val="Header"/>
    <w:uiPriority w:val="99"/>
    <w:rsid w:val="00081BC1"/>
    <w:rPr>
      <w:rFonts w:ascii="Arial" w:eastAsia="Arial" w:hAnsi="Arial" w:cs="Arial"/>
    </w:rPr>
  </w:style>
  <w:style w:type="paragraph" w:styleId="Footer">
    <w:name w:val="footer"/>
    <w:basedOn w:val="Normal"/>
    <w:link w:val="FooterChar"/>
    <w:uiPriority w:val="99"/>
    <w:unhideWhenUsed/>
    <w:rsid w:val="00081BC1"/>
    <w:pPr>
      <w:tabs>
        <w:tab w:val="center" w:pos="4513"/>
        <w:tab w:val="right" w:pos="9026"/>
      </w:tabs>
    </w:pPr>
  </w:style>
  <w:style w:type="character" w:customStyle="1" w:styleId="FooterChar">
    <w:name w:val="Footer Char"/>
    <w:basedOn w:val="DefaultParagraphFont"/>
    <w:link w:val="Footer"/>
    <w:uiPriority w:val="99"/>
    <w:rsid w:val="00081BC1"/>
    <w:rPr>
      <w:rFonts w:ascii="Arial" w:eastAsia="Arial" w:hAnsi="Arial" w:cs="Arial"/>
    </w:rPr>
  </w:style>
  <w:style w:type="paragraph" w:styleId="Title">
    <w:name w:val="Title"/>
    <w:basedOn w:val="Normal"/>
    <w:next w:val="Normal"/>
    <w:link w:val="TitleChar"/>
    <w:uiPriority w:val="10"/>
    <w:qFormat/>
    <w:rsid w:val="008A12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2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E591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27497"/>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90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19"/>
    <w:rPr>
      <w:sz w:val="16"/>
      <w:szCs w:val="16"/>
    </w:rPr>
  </w:style>
  <w:style w:type="paragraph" w:styleId="CommentText">
    <w:name w:val="annotation text"/>
    <w:basedOn w:val="Normal"/>
    <w:link w:val="CommentTextChar"/>
    <w:uiPriority w:val="99"/>
    <w:semiHidden/>
    <w:unhideWhenUsed/>
    <w:rsid w:val="00B27819"/>
    <w:rPr>
      <w:sz w:val="20"/>
      <w:szCs w:val="20"/>
    </w:rPr>
  </w:style>
  <w:style w:type="character" w:customStyle="1" w:styleId="CommentTextChar">
    <w:name w:val="Comment Text Char"/>
    <w:basedOn w:val="DefaultParagraphFont"/>
    <w:link w:val="CommentText"/>
    <w:uiPriority w:val="99"/>
    <w:semiHidden/>
    <w:rsid w:val="00B27819"/>
    <w:rPr>
      <w:rFonts w:ascii="Arial" w:eastAsia="Arial" w:hAnsi="Arial" w:cs="Arial"/>
      <w:sz w:val="20"/>
      <w:szCs w:val="20"/>
    </w:rPr>
  </w:style>
  <w:style w:type="character" w:customStyle="1" w:styleId="Heading5Char">
    <w:name w:val="Heading 5 Char"/>
    <w:basedOn w:val="DefaultParagraphFont"/>
    <w:link w:val="Heading5"/>
    <w:rsid w:val="00B27819"/>
    <w:rPr>
      <w:rFonts w:ascii="Trebuchet MS" w:eastAsia="Times New Roman" w:hAnsi="Trebuchet MS" w:cs="Times New Roman"/>
      <w:b/>
      <w:bCs/>
      <w:sz w:val="20"/>
      <w:szCs w:val="24"/>
      <w:lang w:val="ro-RO"/>
    </w:rPr>
  </w:style>
  <w:style w:type="character" w:styleId="Hyperlink">
    <w:name w:val="Hyperlink"/>
    <w:basedOn w:val="DefaultParagraphFont"/>
    <w:uiPriority w:val="99"/>
    <w:unhideWhenUsed/>
    <w:rsid w:val="008A3BA4"/>
    <w:rPr>
      <w:color w:val="0000FF" w:themeColor="hyperlink"/>
      <w:u w:val="single"/>
    </w:rPr>
  </w:style>
  <w:style w:type="character" w:styleId="UnresolvedMention">
    <w:name w:val="Unresolved Mention"/>
    <w:basedOn w:val="DefaultParagraphFont"/>
    <w:uiPriority w:val="99"/>
    <w:semiHidden/>
    <w:unhideWhenUsed/>
    <w:rsid w:val="008A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alactica.org.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catalactica.org.r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Innotech 01</dc:creator>
  <cp:lastModifiedBy>Innotech-1</cp:lastModifiedBy>
  <cp:revision>3</cp:revision>
  <dcterms:created xsi:type="dcterms:W3CDTF">2023-12-15T09:18:00Z</dcterms:created>
  <dcterms:modified xsi:type="dcterms:W3CDTF">2023-12-15T09:51:00Z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2023-12-08T00:00:00Z</vt:filetime>
  </property>
</Properties>
</file>